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C8D" w:rsidRPr="009F2967" w:rsidRDefault="009F2967" w:rsidP="009F2967">
      <w:pPr>
        <w:jc w:val="right"/>
        <w:rPr>
          <w:rFonts w:ascii="SL_Times New Roman" w:hAnsi="SL_Times New Roman" w:cs="SL_Times New Roman"/>
          <w:lang w:val="tt-RU"/>
        </w:rPr>
      </w:pPr>
      <w:r w:rsidRPr="009F2967">
        <w:rPr>
          <w:rFonts w:ascii="SL_Times New Roman" w:hAnsi="SL_Times New Roman" w:cs="SL_Times New Roman"/>
          <w:lang w:val="tt-RU"/>
        </w:rPr>
        <w:t>Приложение № 2</w:t>
      </w:r>
    </w:p>
    <w:p w:rsidR="009F2967" w:rsidRDefault="009F2967" w:rsidP="009F2967">
      <w:pPr>
        <w:jc w:val="right"/>
        <w:rPr>
          <w:rFonts w:ascii="SL_Times New Roman" w:hAnsi="SL_Times New Roman" w:cs="SL_Times New Roman"/>
          <w:u w:val="single"/>
          <w:lang w:val="tt-RU"/>
        </w:rPr>
      </w:pPr>
    </w:p>
    <w:tbl>
      <w:tblPr>
        <w:tblStyle w:val="a5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294"/>
        <w:gridCol w:w="4736"/>
      </w:tblGrid>
      <w:tr w:rsidR="00842C8D" w:rsidTr="009F2967">
        <w:tc>
          <w:tcPr>
            <w:tcW w:w="5294" w:type="dxa"/>
          </w:tcPr>
          <w:p w:rsidR="00842C8D" w:rsidRPr="00457C95" w:rsidRDefault="00457C95" w:rsidP="00457C95">
            <w:pPr>
              <w:pStyle w:val="a6"/>
              <w:rPr>
                <w:i/>
              </w:rPr>
            </w:pPr>
            <w:r w:rsidRPr="00457C95">
              <w:rPr>
                <w:i/>
              </w:rPr>
              <w:t>Согласовано:</w:t>
            </w:r>
            <w:r w:rsidR="00842C8D" w:rsidRPr="00457C95">
              <w:rPr>
                <w:i/>
              </w:rPr>
              <w:t xml:space="preserve">   </w:t>
            </w:r>
          </w:p>
          <w:p w:rsidR="00842C8D" w:rsidRPr="00457C95" w:rsidRDefault="00457C95" w:rsidP="00457C95">
            <w:pPr>
              <w:pStyle w:val="a6"/>
              <w:rPr>
                <w:i/>
              </w:rPr>
            </w:pPr>
            <w:r w:rsidRPr="00457C95">
              <w:rPr>
                <w:i/>
              </w:rPr>
              <w:t>Председатель профсоюзной организации</w:t>
            </w:r>
          </w:p>
          <w:p w:rsidR="00842C8D" w:rsidRPr="00457C95" w:rsidRDefault="00842C8D" w:rsidP="00457C95">
            <w:pPr>
              <w:pStyle w:val="a6"/>
              <w:rPr>
                <w:i/>
              </w:rPr>
            </w:pPr>
            <w:r w:rsidRPr="00457C95">
              <w:rPr>
                <w:i/>
              </w:rPr>
              <w:t>М</w:t>
            </w:r>
            <w:r w:rsidR="00050F06" w:rsidRPr="00457C95">
              <w:rPr>
                <w:i/>
              </w:rPr>
              <w:t>БОУ</w:t>
            </w:r>
            <w:r w:rsidRPr="00457C95">
              <w:rPr>
                <w:i/>
              </w:rPr>
              <w:t>ДО</w:t>
            </w:r>
            <w:r w:rsidR="00050F06" w:rsidRPr="00457C95">
              <w:rPr>
                <w:i/>
              </w:rPr>
              <w:t xml:space="preserve"> </w:t>
            </w:r>
            <w:r w:rsidRPr="00457C95">
              <w:rPr>
                <w:i/>
              </w:rPr>
              <w:t>«</w:t>
            </w:r>
            <w:r w:rsidR="00050F06" w:rsidRPr="00457C95">
              <w:rPr>
                <w:i/>
              </w:rPr>
              <w:t>Дом детства и юношества</w:t>
            </w:r>
            <w:r w:rsidRPr="00457C95">
              <w:rPr>
                <w:i/>
              </w:rPr>
              <w:t>»</w:t>
            </w:r>
          </w:p>
          <w:p w:rsidR="00842C8D" w:rsidRDefault="00842C8D" w:rsidP="003C2D72">
            <w:pPr>
              <w:jc w:val="both"/>
              <w:rPr>
                <w:b/>
                <w:bCs/>
              </w:rPr>
            </w:pPr>
          </w:p>
          <w:p w:rsidR="00842C8D" w:rsidRPr="00457C95" w:rsidRDefault="00842C8D" w:rsidP="00457C95">
            <w:pPr>
              <w:pStyle w:val="a3"/>
              <w:jc w:val="both"/>
              <w:rPr>
                <w:b w:val="0"/>
                <w:bCs w:val="0"/>
                <w:sz w:val="20"/>
                <w:szCs w:val="24"/>
              </w:rPr>
            </w:pPr>
            <w:r w:rsidRPr="00457C95">
              <w:rPr>
                <w:b w:val="0"/>
                <w:bCs w:val="0"/>
                <w:sz w:val="24"/>
                <w:szCs w:val="24"/>
              </w:rPr>
              <w:t>______________</w:t>
            </w:r>
            <w:r w:rsidR="00457C95" w:rsidRPr="00457C95">
              <w:rPr>
                <w:b w:val="0"/>
                <w:bCs w:val="0"/>
                <w:sz w:val="24"/>
                <w:szCs w:val="24"/>
              </w:rPr>
              <w:t>/</w:t>
            </w:r>
            <w:proofErr w:type="spellStart"/>
            <w:r w:rsidR="00050F06" w:rsidRPr="00457C95">
              <w:rPr>
                <w:b w:val="0"/>
                <w:sz w:val="24"/>
              </w:rPr>
              <w:t>Р</w:t>
            </w:r>
            <w:r w:rsidRPr="00457C95">
              <w:rPr>
                <w:b w:val="0"/>
                <w:sz w:val="24"/>
              </w:rPr>
              <w:t>.</w:t>
            </w:r>
            <w:r w:rsidR="00050F06" w:rsidRPr="00457C95">
              <w:rPr>
                <w:b w:val="0"/>
                <w:sz w:val="24"/>
              </w:rPr>
              <w:t>Р</w:t>
            </w:r>
            <w:r w:rsidRPr="00457C95">
              <w:rPr>
                <w:b w:val="0"/>
                <w:sz w:val="24"/>
              </w:rPr>
              <w:t>.</w:t>
            </w:r>
            <w:r w:rsidR="00050F06" w:rsidRPr="00457C95">
              <w:rPr>
                <w:b w:val="0"/>
                <w:sz w:val="24"/>
              </w:rPr>
              <w:t>Нуриева</w:t>
            </w:r>
            <w:proofErr w:type="spellEnd"/>
            <w:r w:rsidR="00457C95" w:rsidRPr="00457C95">
              <w:rPr>
                <w:b w:val="0"/>
                <w:sz w:val="24"/>
              </w:rPr>
              <w:t>/</w:t>
            </w:r>
          </w:p>
          <w:p w:rsidR="00842C8D" w:rsidRDefault="00842C8D" w:rsidP="003C2D72">
            <w:pPr>
              <w:jc w:val="both"/>
              <w:rPr>
                <w:rFonts w:ascii="SL_Times New Roman" w:hAnsi="SL_Times New Roman" w:cs="SL_Times New Roman"/>
                <w:u w:val="single"/>
              </w:rPr>
            </w:pPr>
          </w:p>
        </w:tc>
        <w:tc>
          <w:tcPr>
            <w:tcW w:w="4736" w:type="dxa"/>
          </w:tcPr>
          <w:p w:rsidR="00842C8D" w:rsidRPr="009F2967" w:rsidRDefault="00842C8D" w:rsidP="009F2967">
            <w:pPr>
              <w:pStyle w:val="a6"/>
              <w:rPr>
                <w:i/>
              </w:rPr>
            </w:pPr>
            <w:r w:rsidRPr="009F2967">
              <w:rPr>
                <w:i/>
              </w:rPr>
              <w:t>Утверждаю</w:t>
            </w:r>
            <w:r w:rsidR="00457C95" w:rsidRPr="009F2967">
              <w:rPr>
                <w:i/>
              </w:rPr>
              <w:t>:</w:t>
            </w:r>
            <w:r w:rsidRPr="009F2967">
              <w:rPr>
                <w:i/>
              </w:rPr>
              <w:t xml:space="preserve">      </w:t>
            </w:r>
          </w:p>
          <w:p w:rsidR="00842C8D" w:rsidRPr="009F2967" w:rsidRDefault="00842C8D" w:rsidP="009F2967">
            <w:pPr>
              <w:pStyle w:val="a6"/>
              <w:rPr>
                <w:i/>
              </w:rPr>
            </w:pPr>
            <w:r w:rsidRPr="009F2967">
              <w:rPr>
                <w:i/>
              </w:rPr>
              <w:t xml:space="preserve">Директор </w:t>
            </w:r>
          </w:p>
          <w:p w:rsidR="00842C8D" w:rsidRPr="009F2967" w:rsidRDefault="00842C8D" w:rsidP="009F2967">
            <w:pPr>
              <w:pStyle w:val="a6"/>
              <w:rPr>
                <w:i/>
              </w:rPr>
            </w:pPr>
            <w:r w:rsidRPr="009F2967">
              <w:rPr>
                <w:i/>
              </w:rPr>
              <w:t>М</w:t>
            </w:r>
            <w:r w:rsidR="00050F06" w:rsidRPr="009F2967">
              <w:rPr>
                <w:i/>
              </w:rPr>
              <w:t>БОУ</w:t>
            </w:r>
            <w:r w:rsidRPr="009F2967">
              <w:rPr>
                <w:i/>
              </w:rPr>
              <w:t>ДО</w:t>
            </w:r>
            <w:r w:rsidR="00050F06" w:rsidRPr="009F2967">
              <w:rPr>
                <w:i/>
              </w:rPr>
              <w:t xml:space="preserve"> </w:t>
            </w:r>
            <w:r w:rsidRPr="009F2967">
              <w:rPr>
                <w:i/>
              </w:rPr>
              <w:t>«</w:t>
            </w:r>
            <w:r w:rsidR="00050F06" w:rsidRPr="009F2967">
              <w:rPr>
                <w:i/>
              </w:rPr>
              <w:t>Дом детства и юношества</w:t>
            </w:r>
            <w:r w:rsidRPr="009F2967">
              <w:rPr>
                <w:i/>
              </w:rPr>
              <w:t>»</w:t>
            </w:r>
            <w:bookmarkStart w:id="0" w:name="_GoBack"/>
            <w:bookmarkEnd w:id="0"/>
          </w:p>
          <w:p w:rsidR="00842C8D" w:rsidRPr="009F2967" w:rsidRDefault="00842C8D" w:rsidP="009F2967">
            <w:pPr>
              <w:pStyle w:val="a6"/>
              <w:rPr>
                <w:i/>
              </w:rPr>
            </w:pPr>
          </w:p>
          <w:p w:rsidR="00842C8D" w:rsidRPr="009F2967" w:rsidRDefault="00842C8D" w:rsidP="00457C95">
            <w:pPr>
              <w:pStyle w:val="a3"/>
              <w:jc w:val="both"/>
              <w:rPr>
                <w:b w:val="0"/>
                <w:bCs w:val="0"/>
                <w:i/>
                <w:sz w:val="24"/>
                <w:szCs w:val="24"/>
              </w:rPr>
            </w:pPr>
            <w:r w:rsidRPr="009F2967">
              <w:rPr>
                <w:b w:val="0"/>
                <w:bCs w:val="0"/>
                <w:i/>
                <w:sz w:val="24"/>
                <w:szCs w:val="24"/>
              </w:rPr>
              <w:t xml:space="preserve">___________________ </w:t>
            </w:r>
            <w:r w:rsidR="009F2967" w:rsidRPr="009F2967">
              <w:rPr>
                <w:b w:val="0"/>
                <w:bCs w:val="0"/>
                <w:i/>
                <w:sz w:val="24"/>
                <w:szCs w:val="24"/>
              </w:rPr>
              <w:t>/</w:t>
            </w:r>
            <w:proofErr w:type="spellStart"/>
            <w:r w:rsidR="00457C95" w:rsidRPr="009F2967">
              <w:rPr>
                <w:b w:val="0"/>
                <w:i/>
                <w:sz w:val="24"/>
                <w:szCs w:val="24"/>
              </w:rPr>
              <w:t>А.М.Ефимов</w:t>
            </w:r>
            <w:proofErr w:type="spellEnd"/>
            <w:r w:rsidR="009F2967" w:rsidRPr="009F2967">
              <w:rPr>
                <w:b w:val="0"/>
                <w:i/>
                <w:sz w:val="24"/>
                <w:szCs w:val="24"/>
              </w:rPr>
              <w:t>/</w:t>
            </w:r>
            <w:r w:rsidRPr="009F2967">
              <w:rPr>
                <w:b w:val="0"/>
                <w:bCs w:val="0"/>
                <w:i/>
                <w:sz w:val="24"/>
                <w:szCs w:val="24"/>
              </w:rPr>
              <w:t xml:space="preserve">                                                                                        </w:t>
            </w:r>
            <w:r w:rsidRPr="009F2967">
              <w:rPr>
                <w:b w:val="0"/>
                <w:bCs w:val="0"/>
                <w:i/>
                <w:sz w:val="24"/>
                <w:szCs w:val="24"/>
                <w:u w:val="single"/>
              </w:rPr>
              <w:t xml:space="preserve">                                   </w:t>
            </w:r>
            <w:r w:rsidR="00457C95" w:rsidRPr="009F2967">
              <w:rPr>
                <w:b w:val="0"/>
                <w:bCs w:val="0"/>
                <w:i/>
                <w:sz w:val="24"/>
                <w:szCs w:val="24"/>
                <w:u w:val="single"/>
              </w:rPr>
              <w:t xml:space="preserve">                        </w:t>
            </w:r>
          </w:p>
          <w:p w:rsidR="00842C8D" w:rsidRDefault="00842C8D" w:rsidP="003C2D72">
            <w:pPr>
              <w:jc w:val="both"/>
              <w:rPr>
                <w:rFonts w:ascii="SL_Times New Roman" w:hAnsi="SL_Times New Roman" w:cs="SL_Times New Roman"/>
                <w:u w:val="single"/>
              </w:rPr>
            </w:pPr>
          </w:p>
        </w:tc>
      </w:tr>
    </w:tbl>
    <w:p w:rsidR="00842C8D" w:rsidRPr="00B00C8D" w:rsidRDefault="00842C8D" w:rsidP="00842C8D">
      <w:pPr>
        <w:jc w:val="both"/>
        <w:rPr>
          <w:rFonts w:ascii="SL_Times New Roman" w:hAnsi="SL_Times New Roman" w:cs="SL_Times New Roman"/>
          <w:u w:val="single"/>
        </w:rPr>
      </w:pPr>
    </w:p>
    <w:p w:rsidR="00842C8D" w:rsidRPr="00C35ECF" w:rsidRDefault="00842C8D" w:rsidP="00842C8D">
      <w:pPr>
        <w:pStyle w:val="a3"/>
        <w:jc w:val="both"/>
        <w:rPr>
          <w:b w:val="0"/>
          <w:bCs w:val="0"/>
          <w:sz w:val="24"/>
          <w:szCs w:val="24"/>
        </w:rPr>
      </w:pPr>
      <w:r w:rsidRPr="00C35ECF">
        <w:rPr>
          <w:b w:val="0"/>
          <w:bCs w:val="0"/>
          <w:sz w:val="24"/>
          <w:szCs w:val="24"/>
        </w:rPr>
        <w:tab/>
      </w:r>
      <w:r w:rsidRPr="00C35ECF">
        <w:rPr>
          <w:b w:val="0"/>
          <w:bCs w:val="0"/>
          <w:sz w:val="24"/>
          <w:szCs w:val="24"/>
        </w:rPr>
        <w:tab/>
      </w:r>
      <w:r w:rsidRPr="00C35ECF">
        <w:rPr>
          <w:b w:val="0"/>
          <w:bCs w:val="0"/>
          <w:sz w:val="24"/>
          <w:szCs w:val="24"/>
        </w:rPr>
        <w:tab/>
      </w:r>
      <w:r w:rsidRPr="00C35ECF">
        <w:rPr>
          <w:b w:val="0"/>
          <w:bCs w:val="0"/>
          <w:sz w:val="24"/>
          <w:szCs w:val="24"/>
        </w:rPr>
        <w:tab/>
      </w:r>
      <w:r w:rsidRPr="00C35ECF">
        <w:rPr>
          <w:b w:val="0"/>
          <w:bCs w:val="0"/>
          <w:sz w:val="24"/>
          <w:szCs w:val="24"/>
        </w:rPr>
        <w:tab/>
      </w:r>
      <w:r w:rsidRPr="00C35ECF">
        <w:rPr>
          <w:b w:val="0"/>
          <w:bCs w:val="0"/>
          <w:sz w:val="24"/>
          <w:szCs w:val="24"/>
        </w:rPr>
        <w:tab/>
        <w:t xml:space="preserve"> </w:t>
      </w:r>
    </w:p>
    <w:p w:rsidR="00842C8D" w:rsidRDefault="00842C8D" w:rsidP="00842C8D">
      <w:pPr>
        <w:pStyle w:val="3"/>
        <w:rPr>
          <w:i w:val="0"/>
          <w:iCs w:val="0"/>
        </w:rPr>
      </w:pPr>
    </w:p>
    <w:p w:rsidR="00842C8D" w:rsidRDefault="00842C8D" w:rsidP="00842C8D">
      <w:pPr>
        <w:pStyle w:val="3"/>
        <w:rPr>
          <w:i w:val="0"/>
          <w:iCs w:val="0"/>
        </w:rPr>
      </w:pPr>
      <w:r>
        <w:rPr>
          <w:i w:val="0"/>
          <w:iCs w:val="0"/>
        </w:rPr>
        <w:t>ПРАВИЛА</w:t>
      </w:r>
    </w:p>
    <w:p w:rsidR="00842C8D" w:rsidRDefault="00842C8D" w:rsidP="00842C8D">
      <w:pPr>
        <w:pStyle w:val="1"/>
      </w:pPr>
      <w:r>
        <w:t>ВНУТРЕННЕГО ТРУДОВОГО РАСПОРЯДКА РАБОТНИКОВ</w:t>
      </w:r>
    </w:p>
    <w:p w:rsidR="00842C8D" w:rsidRDefault="00842C8D" w:rsidP="00842C8D">
      <w:pPr>
        <w:tabs>
          <w:tab w:val="left" w:pos="2626"/>
        </w:tabs>
        <w:ind w:right="-276" w:hanging="28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</w:t>
      </w:r>
      <w:r w:rsidR="00E162E7">
        <w:rPr>
          <w:b/>
          <w:bCs/>
          <w:sz w:val="28"/>
          <w:szCs w:val="28"/>
        </w:rPr>
        <w:t>БОУ</w:t>
      </w:r>
      <w:r>
        <w:rPr>
          <w:b/>
          <w:bCs/>
          <w:sz w:val="28"/>
          <w:szCs w:val="28"/>
        </w:rPr>
        <w:t>ДО «Д</w:t>
      </w:r>
      <w:r w:rsidR="00E162E7">
        <w:rPr>
          <w:b/>
          <w:bCs/>
          <w:sz w:val="28"/>
          <w:szCs w:val="28"/>
        </w:rPr>
        <w:t>ом детства и юношества</w:t>
      </w:r>
      <w:r>
        <w:rPr>
          <w:b/>
          <w:bCs/>
          <w:sz w:val="28"/>
          <w:szCs w:val="28"/>
        </w:rPr>
        <w:t>»</w:t>
      </w:r>
    </w:p>
    <w:p w:rsidR="00842C8D" w:rsidRDefault="00E162E7" w:rsidP="00842C8D">
      <w:pPr>
        <w:tabs>
          <w:tab w:val="left" w:pos="2626"/>
        </w:tabs>
        <w:ind w:right="-276" w:hanging="28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Мамадышского </w:t>
      </w:r>
      <w:r w:rsidR="00842C8D">
        <w:rPr>
          <w:b/>
          <w:bCs/>
          <w:sz w:val="28"/>
          <w:szCs w:val="28"/>
        </w:rPr>
        <w:t>муниципального района РТ</w:t>
      </w:r>
    </w:p>
    <w:p w:rsidR="00842C8D" w:rsidRDefault="00842C8D" w:rsidP="00842C8D">
      <w:pPr>
        <w:tabs>
          <w:tab w:val="left" w:pos="2626"/>
        </w:tabs>
        <w:ind w:right="-276" w:hanging="285"/>
        <w:rPr>
          <w:b/>
          <w:bCs/>
          <w:sz w:val="28"/>
          <w:szCs w:val="28"/>
        </w:rPr>
      </w:pPr>
    </w:p>
    <w:p w:rsidR="00842C8D" w:rsidRPr="008A725C" w:rsidRDefault="00842C8D" w:rsidP="00842C8D">
      <w:pPr>
        <w:widowControl w:val="0"/>
        <w:numPr>
          <w:ilvl w:val="0"/>
          <w:numId w:val="1"/>
        </w:numPr>
        <w:tabs>
          <w:tab w:val="clear" w:pos="1004"/>
          <w:tab w:val="num" w:pos="360"/>
        </w:tabs>
        <w:autoSpaceDE w:val="0"/>
        <w:autoSpaceDN w:val="0"/>
        <w:adjustRightInd w:val="0"/>
        <w:ind w:left="360"/>
        <w:jc w:val="center"/>
        <w:rPr>
          <w:b/>
          <w:bCs/>
          <w:sz w:val="28"/>
          <w:szCs w:val="28"/>
        </w:rPr>
      </w:pPr>
      <w:r w:rsidRPr="008A725C">
        <w:rPr>
          <w:b/>
          <w:bCs/>
          <w:sz w:val="28"/>
          <w:szCs w:val="28"/>
        </w:rPr>
        <w:t>Общие положения</w:t>
      </w:r>
    </w:p>
    <w:p w:rsidR="00842C8D" w:rsidRPr="003A42C5" w:rsidRDefault="00842C8D" w:rsidP="00842C8D">
      <w:pPr>
        <w:ind w:firstLine="284"/>
      </w:pP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Трудовая дисциплина обеспечивается созданием необходимых организационных и экономических условий для нормальной </w:t>
      </w:r>
      <w:proofErr w:type="gramStart"/>
      <w:r w:rsidRPr="003A42C5">
        <w:t>высоко производительной</w:t>
      </w:r>
      <w:proofErr w:type="gramEnd"/>
      <w:r w:rsidRPr="003A42C5">
        <w:t xml:space="preserve"> работы, сознательным отношением к труду, методами убеждениями, воспитания, а также поощрением</w:t>
      </w:r>
      <w:r w:rsidRPr="003A42C5">
        <w:rPr>
          <w:b/>
          <w:bCs/>
        </w:rPr>
        <w:t xml:space="preserve"> </w:t>
      </w:r>
      <w:r w:rsidRPr="003A42C5">
        <w:t>за</w:t>
      </w:r>
      <w:r w:rsidRPr="003A42C5">
        <w:rPr>
          <w:b/>
          <w:bCs/>
        </w:rPr>
        <w:t xml:space="preserve"> </w:t>
      </w:r>
      <w:r w:rsidRPr="003A42C5">
        <w:t>добросовестный труд. К нарушителям трудовой дисциплины применяются меры дисциплинарного и общественного воздействия.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Правила внутреннего трудового распорядка имеют целью способствовать воспитанию работников внешкольного учреждения в духе ответственного отношения к труду, дальнейшему укреплению трудовой дисциплины, организации труда на научной основе, рациональному использованию рабочего времени, созданию условий для качественного улучшения учебно-воспитательной, инструктивно-методической, организационно-массовой и хозяй</w:t>
      </w:r>
      <w:r w:rsidR="005C2D25">
        <w:t>ственно-финансовой деятельности МБОУДО «</w:t>
      </w:r>
      <w:r w:rsidRPr="003A42C5">
        <w:t>Д</w:t>
      </w:r>
      <w:r w:rsidR="005C2D25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Вопросы, связанные с применением Правил внутреннего трудового распорядка, решаются администрацией </w:t>
      </w:r>
      <w:r w:rsidR="005C2D25">
        <w:t>МБОУДО «</w:t>
      </w:r>
      <w:r w:rsidR="005C2D25" w:rsidRPr="003A42C5">
        <w:t>Д</w:t>
      </w:r>
      <w:r w:rsidR="005C2D25">
        <w:t>ДЮ»</w:t>
      </w:r>
      <w:r w:rsidRPr="003A42C5">
        <w:t xml:space="preserve"> в пределах представленных ей прав, а в случаях, предусмотренных действующим законодательством и Правилами внутреннего трудового распорядка, совместно или по согласованию с профсоюзным комитетом. Эти вопросы решаются также трудовым коллективом внешкольного учреждения в соответствии с его полномочиями.</w:t>
      </w:r>
    </w:p>
    <w:p w:rsidR="00842C8D" w:rsidRPr="003A42C5" w:rsidRDefault="00842C8D" w:rsidP="00842C8D">
      <w:pPr>
        <w:ind w:firstLine="284"/>
      </w:pPr>
    </w:p>
    <w:p w:rsidR="00842C8D" w:rsidRPr="008A725C" w:rsidRDefault="00842C8D" w:rsidP="00842C8D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A725C">
        <w:rPr>
          <w:b/>
          <w:bCs/>
          <w:sz w:val="28"/>
          <w:szCs w:val="28"/>
        </w:rPr>
        <w:t xml:space="preserve">Правила приема и увольнения работников </w:t>
      </w:r>
      <w:r w:rsidR="00D56217" w:rsidRPr="00D56217">
        <w:rPr>
          <w:b/>
        </w:rPr>
        <w:t>МБОУДО «ДДЮ»</w:t>
      </w:r>
    </w:p>
    <w:p w:rsidR="00842C8D" w:rsidRPr="003A42C5" w:rsidRDefault="00842C8D" w:rsidP="00842C8D"/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Для работников </w:t>
      </w:r>
      <w:r w:rsidR="00D56217">
        <w:t>МБОУДО «</w:t>
      </w:r>
      <w:r w:rsidR="00D56217" w:rsidRPr="003A42C5">
        <w:t>Д</w:t>
      </w:r>
      <w:r w:rsidR="00D56217">
        <w:t>ДЮ»</w:t>
      </w:r>
      <w:r w:rsidRPr="003A42C5">
        <w:t xml:space="preserve"> работодателем является </w:t>
      </w:r>
      <w:r w:rsidR="00B43B3F">
        <w:t>Дом детства и юношества Мамадышского района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Прием на работу и увольнение работников </w:t>
      </w:r>
      <w:r w:rsidR="00D56217">
        <w:t>МБОУДО «</w:t>
      </w:r>
      <w:r w:rsidR="00D56217" w:rsidRPr="003A42C5">
        <w:t>Д</w:t>
      </w:r>
      <w:r w:rsidR="00D56217">
        <w:t xml:space="preserve">ДЮ» </w:t>
      </w:r>
      <w:r w:rsidRPr="003A42C5">
        <w:t>осуществляет директор данного учреждения.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Работники </w:t>
      </w:r>
      <w:r w:rsidR="00D56217">
        <w:t>МБОУДО «</w:t>
      </w:r>
      <w:r w:rsidR="00D56217" w:rsidRPr="003A42C5">
        <w:t>Д</w:t>
      </w:r>
      <w:r w:rsidR="00D56217">
        <w:t xml:space="preserve">ДЮ» </w:t>
      </w:r>
      <w:r w:rsidRPr="003A42C5">
        <w:t xml:space="preserve">реализуют право на труд путем заключения трудового договора о работе в </w:t>
      </w:r>
      <w:r w:rsidR="00D56217">
        <w:t>МБОУДО «</w:t>
      </w:r>
      <w:r w:rsidR="00D56217" w:rsidRPr="003A42C5">
        <w:t>Д</w:t>
      </w:r>
      <w:r w:rsidR="00D56217">
        <w:t>ДЮ»</w:t>
      </w:r>
      <w:r w:rsidRPr="003A42C5">
        <w:t xml:space="preserve">. Решение о продлении контракта или его распоряжении </w:t>
      </w:r>
      <w:r w:rsidR="00B43B3F">
        <w:t xml:space="preserve">принимается директором ДДЮ </w:t>
      </w:r>
      <w:r w:rsidRPr="003A42C5">
        <w:t xml:space="preserve">в соответствии с Трудовым кодексом Российской Федерации и доводится до сведения работника не позднее августа текущего года. Трудовой договор заключается в письменной форме путем составления и подписания сторон единого документа в двух экземплярах, один из которых хранится в </w:t>
      </w:r>
      <w:r w:rsidR="00D56217">
        <w:t>МБОУДО «</w:t>
      </w:r>
      <w:r w:rsidR="00D56217" w:rsidRPr="003A42C5">
        <w:t>Д</w:t>
      </w:r>
      <w:r w:rsidR="00D56217">
        <w:t>ДЮ»</w:t>
      </w:r>
      <w:r w:rsidRPr="003A42C5">
        <w:t>, а другой - у работника.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При приеме на работу администрация </w:t>
      </w:r>
      <w:r w:rsidR="00D56217">
        <w:t>МБОУДО «</w:t>
      </w:r>
      <w:r w:rsidR="00D56217" w:rsidRPr="003A42C5">
        <w:t>Д</w:t>
      </w:r>
      <w:r w:rsidR="00D56217">
        <w:t>ДЮ»</w:t>
      </w:r>
      <w:r w:rsidR="00FA4C36">
        <w:t xml:space="preserve"> </w:t>
      </w:r>
      <w:r w:rsidRPr="003A42C5">
        <w:t xml:space="preserve">обязана потребовать от </w:t>
      </w:r>
      <w:proofErr w:type="gramStart"/>
      <w:r w:rsidRPr="003A42C5">
        <w:lastRenderedPageBreak/>
        <w:t>поступающего</w:t>
      </w:r>
      <w:proofErr w:type="gramEnd"/>
      <w:r w:rsidRPr="003A42C5">
        <w:t>: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предоставления трудовой книжки, оформленной в установленном порядке, а если лицо поступает на работу впервые - справки о последнем занятии, выданной по месту жительства соответствующим жилищно-коммунальным органом, органами местного самоуправления;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предъявления документа, удостоверяющего личность гражданина;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предъявления военного билета (</w:t>
      </w:r>
      <w:proofErr w:type="gramStart"/>
      <w:r w:rsidRPr="003A42C5">
        <w:t>для</w:t>
      </w:r>
      <w:proofErr w:type="gramEnd"/>
      <w:r w:rsidRPr="003A42C5">
        <w:t xml:space="preserve"> уволенных из Вооруженных Сил);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предъявления диплома или иного документа о полученном соответствующем образовании или профессиональной подготовке (для руководящих и педагогических работников);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предъявления медицинского заключения об отсутствии противопоказаний для работы в </w:t>
      </w:r>
      <w:r w:rsidR="00FF6294">
        <w:t>МБОУДО «</w:t>
      </w:r>
      <w:r w:rsidR="00FF6294" w:rsidRPr="003A42C5">
        <w:t>Д</w:t>
      </w:r>
      <w:r w:rsidR="00FF6294">
        <w:t xml:space="preserve">ДЮ» </w:t>
      </w:r>
      <w:r w:rsidRPr="003A42C5">
        <w:t>по состоянию здоровья;</w:t>
      </w:r>
    </w:p>
    <w:p w:rsidR="00842C8D" w:rsidRPr="003A42C5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предъявления страхового свидетельства государственного пенсионного страхования (в случае его отсутствия написать соответствующее заявление о выдаче ему страхового свидетельства государственного пенсионного страхования впервые или выдачи нового (взамен утерянного), а также сообщить необходимые сведения по данному вопросу);</w:t>
      </w:r>
    </w:p>
    <w:p w:rsidR="00842C8D" w:rsidRDefault="00842C8D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3A42C5">
        <w:t xml:space="preserve"> предъявление свидетельства о постановк</w:t>
      </w:r>
      <w:r w:rsidR="00B43B3F">
        <w:t>е на учет в налоговом органе РФ;</w:t>
      </w:r>
    </w:p>
    <w:p w:rsidR="00B43B3F" w:rsidRPr="003A42C5" w:rsidRDefault="00B43B3F" w:rsidP="00842C8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 справка из УМВД России о наличии (отсутствии) судимости и (или) факта уголовного преследования, либо о прекращении уголовного преследования по реабилитирующим основаниям.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Лица, принимаемые на работу, требующие специальных занятий обязаны представить соответствующие документы об образовании или профессиональной подготовке: диплом, аттестат, удостоверение, копии, которых заверенные администрацией, должны быть оставлены в личном деле работника.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При поступлении на работу по совместительству работники обязаны    представить администрации справку с основного места работы.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Прием на работу в </w:t>
      </w:r>
      <w:r w:rsidR="00FF6294">
        <w:t>МБОУДО «</w:t>
      </w:r>
      <w:r w:rsidR="00FF6294" w:rsidRPr="003A42C5">
        <w:t>Д</w:t>
      </w:r>
      <w:r w:rsidR="00FF6294">
        <w:t xml:space="preserve">ДЮ» </w:t>
      </w:r>
      <w:r w:rsidRPr="003A42C5">
        <w:t>без предъявления указанных документов не допускается.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Запрещается требовать от поступающих при приеме на работу документы, представление которых не предусмотрено законодательством.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360" w:hanging="360"/>
        <w:jc w:val="both"/>
      </w:pPr>
      <w:r w:rsidRPr="003A42C5">
        <w:t xml:space="preserve"> На всех принимаемых в </w:t>
      </w:r>
      <w:r w:rsidR="00FF6294">
        <w:t>МБОУДО «</w:t>
      </w:r>
      <w:r w:rsidR="00FF6294" w:rsidRPr="003A42C5">
        <w:t>Д</w:t>
      </w:r>
      <w:r w:rsidR="00FF6294">
        <w:t xml:space="preserve">ДЮ» </w:t>
      </w:r>
      <w:r w:rsidRPr="003A42C5">
        <w:t xml:space="preserve">работников (в </w:t>
      </w:r>
      <w:proofErr w:type="spellStart"/>
      <w:r w:rsidRPr="003A42C5">
        <w:t>т.ч</w:t>
      </w:r>
      <w:proofErr w:type="spellEnd"/>
      <w:r w:rsidRPr="003A42C5">
        <w:t>. назначенных районным отделом образования), директор издает приказ о приеме на работу, который доводится до сведения работника в трехдневный срок со дня подписания трудового договора. Приказ объявляется работнику под роспись. В приказе должны быть указаны:</w:t>
      </w:r>
    </w:p>
    <w:p w:rsidR="00842C8D" w:rsidRPr="003A42C5" w:rsidRDefault="00842C8D" w:rsidP="00842C8D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3A42C5">
        <w:t xml:space="preserve"> место работы - </w:t>
      </w:r>
      <w:r w:rsidR="00FF6294">
        <w:t>МБОУДО «</w:t>
      </w:r>
      <w:r w:rsidR="00FF6294" w:rsidRPr="003A42C5">
        <w:t>Д</w:t>
      </w:r>
      <w:r w:rsidR="00FF6294">
        <w:t>ДЮ»</w:t>
      </w:r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3A42C5">
        <w:t xml:space="preserve"> наименование структурного подразделения (отдела), в который принимается работник;</w:t>
      </w:r>
    </w:p>
    <w:p w:rsidR="00842C8D" w:rsidRPr="003A42C5" w:rsidRDefault="00842C8D" w:rsidP="00842C8D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3A42C5">
        <w:t xml:space="preserve"> наименование работы (должность в соответствии с единым тарифно-квалификационным справочником работ и профессий или штатным расписанием);</w:t>
      </w:r>
    </w:p>
    <w:p w:rsidR="00842C8D" w:rsidRPr="003A42C5" w:rsidRDefault="00842C8D" w:rsidP="00842C8D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3A42C5">
        <w:t xml:space="preserve"> дата начала работы (и дата ее окончания, если заключается срочный трудовой договор). Фактическое допущение к работе директором </w:t>
      </w:r>
      <w:r w:rsidR="0047140F">
        <w:t>МБОУДО «</w:t>
      </w:r>
      <w:r w:rsidR="0047140F" w:rsidRPr="003A42C5">
        <w:t>Д</w:t>
      </w:r>
      <w:r w:rsidR="0047140F">
        <w:t xml:space="preserve">ДЮ» </w:t>
      </w:r>
      <w:r w:rsidRPr="003A42C5">
        <w:t>считается заключение трудового договора, независимо от того был ли прием на работу оформлен, надлежащим образом.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На всех работников </w:t>
      </w:r>
      <w:r w:rsidR="0047140F">
        <w:t>МБОУДО «</w:t>
      </w:r>
      <w:r w:rsidR="0047140F" w:rsidRPr="003A42C5">
        <w:t>Д</w:t>
      </w:r>
      <w:r w:rsidR="0047140F">
        <w:t>ДЮ»</w:t>
      </w:r>
      <w:r w:rsidRPr="003A42C5">
        <w:t xml:space="preserve">, проработавших свыше 5 дней ведутся трудовые книжки в </w:t>
      </w:r>
      <w:proofErr w:type="gramStart"/>
      <w:r w:rsidRPr="003A42C5">
        <w:t>порядке</w:t>
      </w:r>
      <w:proofErr w:type="gramEnd"/>
      <w:r w:rsidRPr="003A42C5">
        <w:t xml:space="preserve"> установленном действующим законодательством.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На </w:t>
      </w:r>
      <w:proofErr w:type="gramStart"/>
      <w:r w:rsidRPr="003A42C5">
        <w:t>работающих</w:t>
      </w:r>
      <w:proofErr w:type="gramEnd"/>
      <w:r w:rsidRPr="003A42C5">
        <w:t xml:space="preserve"> по совместительству трудовые книжки ведутся по основному месту работы.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С каждой записью вносимой на основании приказа в трудовую книжку администрация </w:t>
      </w:r>
      <w:r w:rsidR="00E845A0">
        <w:t>МБОУДО «</w:t>
      </w:r>
      <w:r w:rsidR="00E845A0" w:rsidRPr="003A42C5">
        <w:t>Д</w:t>
      </w:r>
      <w:r w:rsidR="00E845A0">
        <w:t xml:space="preserve">ДЮ» </w:t>
      </w:r>
      <w:r w:rsidRPr="003A42C5">
        <w:t>обязана ознакомить ее владельца под роспись в личной карточке (форма 2-Т).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proofErr w:type="gramStart"/>
      <w:r w:rsidRPr="003A42C5">
        <w:lastRenderedPageBreak/>
        <w:t xml:space="preserve">На каждого работника </w:t>
      </w:r>
      <w:r w:rsidR="00E845A0">
        <w:t>МБОУДО «</w:t>
      </w:r>
      <w:r w:rsidR="00E845A0" w:rsidRPr="003A42C5">
        <w:t>Д</w:t>
      </w:r>
      <w:r w:rsidR="00E845A0">
        <w:t xml:space="preserve">ДЮ» </w:t>
      </w:r>
      <w:r w:rsidRPr="003A42C5">
        <w:t xml:space="preserve">директором ведется личное дело, которое состоит: из личного листка по учету кадров, аттестационного листа, автобиографии, копии документа об образовании, медицинского заключения об отсутствии противопоказаний для работы в </w:t>
      </w:r>
      <w:r w:rsidR="00E845A0">
        <w:t>МБОУДО «</w:t>
      </w:r>
      <w:r w:rsidR="00E845A0" w:rsidRPr="003A42C5">
        <w:t>Д</w:t>
      </w:r>
      <w:r w:rsidR="00E845A0">
        <w:t>ДЮ»</w:t>
      </w:r>
      <w:r w:rsidRPr="003A42C5">
        <w:t xml:space="preserve">, выписок из приказов по районному отделу образования и </w:t>
      </w:r>
      <w:r w:rsidR="00E845A0">
        <w:t>МБОУДО «</w:t>
      </w:r>
      <w:r w:rsidR="00E845A0" w:rsidRPr="003A42C5">
        <w:t>Д</w:t>
      </w:r>
      <w:r w:rsidR="00E845A0">
        <w:t xml:space="preserve">ДЮ» </w:t>
      </w:r>
      <w:r w:rsidRPr="003A42C5">
        <w:t>о назначении, результатах аттестации, переводе, перемещении по службе, увольнении, а также   поощрениях и награждениях.</w:t>
      </w:r>
      <w:proofErr w:type="gramEnd"/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>Личное дело работника хранится</w:t>
      </w:r>
      <w:r w:rsidRPr="003A42C5">
        <w:rPr>
          <w:b/>
          <w:bCs/>
        </w:rPr>
        <w:t xml:space="preserve"> </w:t>
      </w:r>
      <w:r w:rsidRPr="003A42C5">
        <w:t>в отделе образования, в том числе и после увольнения, до достижения им возраста до 75 лет.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При приеме работника или переводе его в установленном порядке на другую работу в </w:t>
      </w:r>
      <w:r w:rsidR="00E845A0">
        <w:t>МБОУДО «</w:t>
      </w:r>
      <w:r w:rsidR="00E845A0" w:rsidRPr="003A42C5">
        <w:t>Д</w:t>
      </w:r>
      <w:r w:rsidR="00E845A0">
        <w:t xml:space="preserve">ДЮ» </w:t>
      </w:r>
      <w:r w:rsidRPr="003A42C5">
        <w:t>его администрация обязана:</w:t>
      </w:r>
    </w:p>
    <w:p w:rsidR="00842C8D" w:rsidRPr="003A42C5" w:rsidRDefault="00842C8D" w:rsidP="00842C8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3A42C5">
        <w:rPr>
          <w:b/>
          <w:bCs/>
        </w:rPr>
        <w:t xml:space="preserve"> </w:t>
      </w:r>
      <w:r w:rsidRPr="003A42C5">
        <w:t xml:space="preserve">Ознакомить работника с порученной работой (должностной инструкцией), условиями и оплатой труда и разъяснить его права и обязанности в соответствии с Уставом </w:t>
      </w:r>
      <w:r w:rsidR="00A92044">
        <w:t>МБОУДО «</w:t>
      </w:r>
      <w:r w:rsidR="00A92044" w:rsidRPr="003A42C5">
        <w:t>Д</w:t>
      </w:r>
      <w:r w:rsidR="00A92044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3A42C5">
        <w:t xml:space="preserve"> Ознакомить его с Правилами внутреннего трудового распорядка,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журнале установленной формы.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Перевод работника </w:t>
      </w:r>
      <w:r w:rsidR="00C762CF">
        <w:t>МБОУДО «</w:t>
      </w:r>
      <w:r w:rsidR="00C762CF" w:rsidRPr="003A42C5">
        <w:t>Д</w:t>
      </w:r>
      <w:r w:rsidR="00C762CF">
        <w:t xml:space="preserve">ДЮ» </w:t>
      </w:r>
      <w:r w:rsidRPr="003A42C5">
        <w:t>на другую работу производится в соответствии с действующим законодательством, только с согласия работника и оформляется приказом.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Запрещается отказывать в приеме на работу и снижать заработную плату работникам по мотивам связанным с наличием детей, а женщинам также по мотивам, связанным с беременностью. </w:t>
      </w:r>
      <w:proofErr w:type="gramStart"/>
      <w:r w:rsidRPr="003A42C5">
        <w:t>При отказе в приеме на работу беременной женщины, имеющему ребенка в возрасте до трех лет (ребенка-инвалида или инвалида с детства до достижения им возраста восемнадцати лет), одинокой матери или одинокому отцу, имеющим ребенка в возрасте до четырнадцати лет, работодатель обязан сообщить причину отказа в письменной форме.</w:t>
      </w:r>
      <w:proofErr w:type="gramEnd"/>
      <w:r w:rsidRPr="003A42C5">
        <w:t xml:space="preserve"> Отказ в приеме на работу может быть обжалован в суде.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>Прекращение трудового договора может иметь место только по основаниям, предусмотренным законодательством.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Работник имеет право расторгнуть трудовой договор, заключенный на неопределенный срок, предупредив об этом работодателя (администрацию) письменно за две недели. По истечении срока предупреждения работник вправе прекратить работу, а администрация </w:t>
      </w:r>
      <w:r w:rsidR="00C762CF">
        <w:t>МБОУДО «</w:t>
      </w:r>
      <w:r w:rsidR="00C762CF" w:rsidRPr="003A42C5">
        <w:t>Д</w:t>
      </w:r>
      <w:r w:rsidR="00C762CF">
        <w:t xml:space="preserve">ДЮ» </w:t>
      </w:r>
      <w:r w:rsidRPr="003A42C5">
        <w:t xml:space="preserve">обязана выдать работнику трудовую книжку и произвести с ним расчет. А в случаях, когда заявление работника об увольнении по собственному желанию обусловлено невозможностью продолжения им работы (зачисление в учебное заведение, переход на пенсию и др.), администрация </w:t>
      </w:r>
      <w:r w:rsidR="00C762CF">
        <w:t>МБОУДО «</w:t>
      </w:r>
      <w:r w:rsidR="00C762CF" w:rsidRPr="003A42C5">
        <w:t>Д</w:t>
      </w:r>
      <w:r w:rsidR="00C762CF">
        <w:t xml:space="preserve">ДЮ» </w:t>
      </w:r>
      <w:r w:rsidRPr="003A42C5">
        <w:t>расторгает трудовой договор в срок, о котором просит работник.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По договоренности между работником и администрацией </w:t>
      </w:r>
      <w:r w:rsidR="00C762CF">
        <w:t>МБОУДО «</w:t>
      </w:r>
      <w:r w:rsidR="00C762CF" w:rsidRPr="003A42C5">
        <w:t>Д</w:t>
      </w:r>
      <w:r w:rsidR="00C762CF">
        <w:t xml:space="preserve">ДЮ» </w:t>
      </w:r>
      <w:r w:rsidRPr="003A42C5">
        <w:t xml:space="preserve">трудовой </w:t>
      </w:r>
      <w:proofErr w:type="gramStart"/>
      <w:r w:rsidRPr="003A42C5">
        <w:t>договор</w:t>
      </w:r>
      <w:proofErr w:type="gramEnd"/>
      <w:r w:rsidRPr="003A42C5">
        <w:t xml:space="preserve"> может быть расторгнут и до истечении срока предупреждения об увольнении.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Срочный трудовой договор подлежит расторжению досрочно по требованию работника в случае его болезни или инвалидности, препятствующих выполнению работы по договору, нарушения администрацией </w:t>
      </w:r>
      <w:r w:rsidR="00C762CF">
        <w:t>МБОУДО «</w:t>
      </w:r>
      <w:r w:rsidR="00C762CF" w:rsidRPr="003A42C5">
        <w:t>Д</w:t>
      </w:r>
      <w:r w:rsidR="00C762CF">
        <w:t xml:space="preserve">ДЮ» </w:t>
      </w:r>
      <w:r w:rsidRPr="003A42C5">
        <w:t>законодательства о труде, коллективного договора или трудового договора и по другим уважительным причинам.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Увольнение по результатам аттестации работников, а также в случаях ликвидации </w:t>
      </w:r>
      <w:r w:rsidR="00C762CF">
        <w:t>МБОУДО «</w:t>
      </w:r>
      <w:r w:rsidR="00C762CF" w:rsidRPr="003A42C5">
        <w:t>Д</w:t>
      </w:r>
      <w:r w:rsidR="00C762CF">
        <w:t>ДЮ»</w:t>
      </w:r>
      <w:r w:rsidRPr="003A42C5">
        <w:t>, сокращения численности или штата работников допускаются, если невозможно перевести работника, с его согласия, на другую работу.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Помимо оснований прекращения трудового договора по инициативе администрации </w:t>
      </w:r>
      <w:r w:rsidR="005952A1">
        <w:t>МБОУДО «</w:t>
      </w:r>
      <w:r w:rsidR="005952A1" w:rsidRPr="003A42C5">
        <w:t>Д</w:t>
      </w:r>
      <w:r w:rsidR="005952A1">
        <w:t>ДЮ»</w:t>
      </w:r>
      <w:r w:rsidRPr="003A42C5">
        <w:t xml:space="preserve">, предусмотренных законодательством о труде, основаниями для увольнения педагогического работника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 xml:space="preserve">по инициативе </w:t>
      </w:r>
      <w:r w:rsidRPr="003A42C5">
        <w:lastRenderedPageBreak/>
        <w:t xml:space="preserve">администрации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>до истечения срока трудового договора являются:</w:t>
      </w:r>
    </w:p>
    <w:p w:rsidR="00842C8D" w:rsidRPr="003A42C5" w:rsidRDefault="00842C8D" w:rsidP="00842C8D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3A42C5">
        <w:t xml:space="preserve"> повторное в течение года грубое нарушение Устава </w:t>
      </w:r>
      <w:r w:rsidR="005952A1">
        <w:t>МБОУДО «</w:t>
      </w:r>
      <w:r w:rsidR="005952A1" w:rsidRPr="003A42C5">
        <w:t>Д</w:t>
      </w:r>
      <w:r w:rsidR="005952A1">
        <w:t>ДЮ»</w:t>
      </w:r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3A42C5">
        <w:t xml:space="preserve"> применение, в том числе однократное, методов воспитания, связанных с физическим и (или) психическим насилием над личностью обучающегося, воспитанника.</w:t>
      </w:r>
    </w:p>
    <w:p w:rsidR="00842C8D" w:rsidRPr="003A42C5" w:rsidRDefault="00842C8D" w:rsidP="00842C8D">
      <w:pPr>
        <w:ind w:firstLine="284"/>
      </w:pPr>
      <w:r w:rsidRPr="003A42C5">
        <w:t>Увольнение по настоящим основаниям может осуществляться без согласия профсоюзного комитета.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proofErr w:type="gramStart"/>
      <w:r w:rsidRPr="003A42C5">
        <w:t xml:space="preserve">Расторжение трудового договора по инициативе администрации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>при сокращении численности или штата работников, несоответствии занимаемой должности в результате недостаточной квалификации, по состоянию здоровья, препятствующего продолжению данной работы, в результате неявки на работу в течение более четырех месяцев подряд, вследствие временной нетрудоспособности, не считая отпуска по беременности и родам, если законодательством не установлен более длительный срок, сохранения места работы (должности</w:t>
      </w:r>
      <w:proofErr w:type="gramEnd"/>
      <w:r w:rsidRPr="003A42C5">
        <w:t>) при определенном заболевании, без согласия выборного профсоюзного органа не допускаются. За работниками, утратившими трудоспособность в связи с трудовым увечьем или профессиональным заболеванием, место работы (должность) сохраняется до восстановления трудоспособности или установления инвалидности.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proofErr w:type="gramStart"/>
      <w:r w:rsidRPr="003A42C5">
        <w:t xml:space="preserve">Увольнение беременных женщин, женщин, имеющих детей в возрасте до трех лет, работников, имеющих детей инвалидов или инвалидов с детства до достижения ими возраста восемнадцати лет, одинокой матери или одинокого отца, имеющих ребенка в возрасте до четырнадцати лет, по инициативе администрации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>не допускаются, кроме случаев ликвидации организации, когда допускается увольнение с обязательным трудоустройством.</w:t>
      </w:r>
      <w:proofErr w:type="gramEnd"/>
      <w:r w:rsidRPr="003A42C5">
        <w:t xml:space="preserve"> Обязательное трудоустройство указанных работников осуществляется администрацией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>также в условиях их увольнения по окончании срочного трудового договора. На период трудоустройства за ними сохраняется средняя заработная плата, но не свыше трех месяцев со дня окончания срочного трудового договора.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Увольнение по инициативе администрации </w:t>
      </w:r>
      <w:r w:rsidR="005952A1">
        <w:t>МБОУДО «</w:t>
      </w:r>
      <w:r w:rsidR="005952A1" w:rsidRPr="003A42C5">
        <w:t>Д</w:t>
      </w:r>
      <w:r w:rsidR="005952A1">
        <w:t xml:space="preserve">ДЮ» </w:t>
      </w:r>
      <w:r w:rsidRPr="003A42C5">
        <w:t>работников, избранных в состав профсоюзных органов и не освобожденных от производственной работы, допускаются, помимо соблюдения общего порядка увольнения, лишь с предварительного согласия соответствующего профсоюзного органа, членом которого они являются, профгруппоргов, председателей профсоюзных органов с предварительного согласия вышестоящего профсоюзного органа.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Прекращение трудового договора оформляется приказом директора </w:t>
      </w:r>
      <w:r w:rsidR="005952A1">
        <w:t>МБОУДО «</w:t>
      </w:r>
      <w:r w:rsidR="005952A1" w:rsidRPr="003A42C5">
        <w:t>Д</w:t>
      </w:r>
      <w:r w:rsidR="005952A1">
        <w:t>ДЮ»</w:t>
      </w:r>
      <w:r w:rsidRPr="003A42C5">
        <w:t xml:space="preserve">. В день увольнения администрация </w:t>
      </w:r>
      <w:r w:rsidR="0032202E">
        <w:t>МБОУДО «</w:t>
      </w:r>
      <w:r w:rsidR="0032202E" w:rsidRPr="003A42C5">
        <w:t>Д</w:t>
      </w:r>
      <w:r w:rsidR="0032202E">
        <w:t xml:space="preserve">ДЮ» </w:t>
      </w:r>
      <w:r w:rsidRPr="003A42C5">
        <w:t>или районный отдел образования обязаны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 соответствии с формулировкой законодательства и со ссылкой на соответствующую статью, пункт Трудового кодекса РФ. Днем увольнения считается последний день работы.</w:t>
      </w:r>
    </w:p>
    <w:p w:rsidR="00842C8D" w:rsidRPr="003A42C5" w:rsidRDefault="00842C8D" w:rsidP="00842C8D"/>
    <w:p w:rsidR="00842C8D" w:rsidRPr="008A725C" w:rsidRDefault="00842C8D" w:rsidP="00842C8D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A725C">
        <w:rPr>
          <w:b/>
          <w:bCs/>
          <w:sz w:val="28"/>
          <w:szCs w:val="28"/>
        </w:rPr>
        <w:t xml:space="preserve">Основные обязанности работников </w:t>
      </w:r>
      <w:r w:rsidR="00C513CD" w:rsidRPr="00C513CD">
        <w:rPr>
          <w:b/>
        </w:rPr>
        <w:t>МБОУДО «ДДЮ»</w:t>
      </w:r>
    </w:p>
    <w:p w:rsidR="00842C8D" w:rsidRPr="003A42C5" w:rsidRDefault="00842C8D" w:rsidP="00842C8D">
      <w:pPr>
        <w:ind w:firstLine="284"/>
      </w:pP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Работники </w:t>
      </w:r>
      <w:r w:rsidR="00C513CD">
        <w:t>МБОУДО «</w:t>
      </w:r>
      <w:r w:rsidR="00C513CD" w:rsidRPr="003A42C5">
        <w:t>Д</w:t>
      </w:r>
      <w:r w:rsidR="00C513CD">
        <w:t xml:space="preserve">ДЮ» </w:t>
      </w:r>
      <w:r w:rsidRPr="003A42C5">
        <w:t>обязаны: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добросовестно выполнять трудовые обязанности;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соблюдать трудовую дисциплину;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бережно относиться к имуществу </w:t>
      </w:r>
      <w:r w:rsidR="00107643">
        <w:t>МБОУДО «</w:t>
      </w:r>
      <w:r w:rsidR="00107643" w:rsidRPr="003A42C5">
        <w:t>Д</w:t>
      </w:r>
      <w:r w:rsidR="00107643">
        <w:t>ДЮ»</w:t>
      </w:r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выполнять установленные нормы труда;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вовремя приходить на работу;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соблюдать установленную продолжительность рабочего времени, максимально используя его для творческого и эффективного исполнения возложенных </w:t>
      </w:r>
      <w:r w:rsidRPr="003A42C5">
        <w:lastRenderedPageBreak/>
        <w:t>обязанностей;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воздерживаться от действий, мешающих другим работникам выполнять свои трудовые обязанности;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своевременно и точно выполнять распоряжения администрации;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экономно расходовать материалы для кружковой работы, канцелярские товары, электроэнергию;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строго соблюдать Инструкцию по охране жизни и здоровья детей, требования по охране труда, технике безопасности, производственной санитарии, гигиене труда и противопожарной охране, предусмотренные соответствующими правилами и инструкциями;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содержать свое рабочее место в порядке с учетом требований к учреждению дополнительного образования;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соблюдать установленный порядок хранения материальных ценностей и документов;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всемерно повышать качество выполняемой работы, проявлять творческую инициативу, направленную на достижение высоких результатов учебно-воспитательной, инструктивно-методической и организационно-массовой работы, реализовать в полном объеме дополнительные образовательные программы в соответствии с учебным планом, обеспечивать качество дополнительной образовательной подготовки своих выпускников;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систематически повышать свой научно-теоретический уровень и деловую квалификацию;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вести себя достойно, быть всегда внимательным к воспитанникам, вежливыми с их родителями и членами коллектива, не создавать конфликтных ситуаций;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соблюдать и охранять правила и свободы </w:t>
      </w:r>
      <w:proofErr w:type="gramStart"/>
      <w:r w:rsidRPr="003A42C5">
        <w:t>обучающихся</w:t>
      </w:r>
      <w:proofErr w:type="gramEnd"/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владеть навыками безопасного ведения работ, исключающими причинение ущерба своему здоровью и здоровью других работников, знать правила оказания первой помощи пострадавшим;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проходить в установленном порядке обучение, инструктаж и проверку знаний по охране труда;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проходить в установленные сроки периодические медицинские обследования;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работать в специальной одежде, специальной обуви, пользоваться средствами индивидуальной защиты, если это предусмотрено правилами и инструкциями;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 случаях, предусмотренных законодательством, проходить медицинские осмотры и выполнять рекомендации по результатам проведенных обследований состояния здоровья;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немедленно сообщить своему непосредственному руководителю о любом несчастном случае, происшедшем на производстве во время учебно-воспитательного процесса, признаках профессионального заболевания, а также ситуациях, которые создают угрозу жизни и здоровью людей;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выполнять другие законные требования администрации </w:t>
      </w:r>
      <w:r w:rsidR="00107643">
        <w:t>МБОУДО «</w:t>
      </w:r>
      <w:r w:rsidR="00107643" w:rsidRPr="003A42C5">
        <w:t>Д</w:t>
      </w:r>
      <w:r w:rsidR="00107643">
        <w:t xml:space="preserve">ДЮ» </w:t>
      </w:r>
      <w:r w:rsidRPr="003A42C5">
        <w:t>и лиц, осуществляющих надзор и контроль, за соблюдением законодательства об охране труда;</w:t>
      </w:r>
    </w:p>
    <w:p w:rsidR="00842C8D" w:rsidRPr="003A42C5" w:rsidRDefault="00842C8D" w:rsidP="00842C8D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3A42C5">
        <w:t xml:space="preserve"> отказаться от выполнения работ в случаях возникновения непосредственной опасности для жизни и здоровья, не предусмотренных трудовым договором, а также при не обеспечении средствами индивидуальной и коллективной защиты.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>Педагогические работники проходят аттестацию согласно Положению об аттестации работников образования Республики Татарстан.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Круг основных обязанностей (работ) педагогических работников, учебно-воспитательного и обслуживающего персонала определяется Уставом, Правилами внутреннего трудового распорядка, квалификационным справочником для педагогических работников. Единым тарифно-квалификационным справочником работ и профессий рабочих, а также должностными инструкциями и положениями, </w:t>
      </w:r>
      <w:r w:rsidRPr="003A42C5">
        <w:lastRenderedPageBreak/>
        <w:t>утвержденными в установленном порядке.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>Педагогические работники имеют право работать по совместительству в других организациях, учреждениях в свободное от основной работы время, но не в ущерб основной работе.</w:t>
      </w:r>
    </w:p>
    <w:p w:rsidR="00842C8D" w:rsidRPr="003A42C5" w:rsidRDefault="00842C8D" w:rsidP="00842C8D">
      <w:pPr>
        <w:widowControl w:val="0"/>
        <w:numPr>
          <w:ilvl w:val="1"/>
          <w:numId w:val="1"/>
        </w:numPr>
        <w:tabs>
          <w:tab w:val="num" w:pos="540"/>
        </w:tabs>
        <w:autoSpaceDE w:val="0"/>
        <w:autoSpaceDN w:val="0"/>
        <w:adjustRightInd w:val="0"/>
        <w:ind w:left="360" w:hanging="360"/>
        <w:jc w:val="both"/>
      </w:pPr>
      <w:r w:rsidRPr="003A42C5">
        <w:t xml:space="preserve">Работники </w:t>
      </w:r>
      <w:r w:rsidR="00107643">
        <w:t>МБОУДО «</w:t>
      </w:r>
      <w:r w:rsidR="00107643" w:rsidRPr="003A42C5">
        <w:t>Д</w:t>
      </w:r>
      <w:r w:rsidR="00107643">
        <w:t xml:space="preserve">ДЮ» </w:t>
      </w:r>
      <w:r w:rsidRPr="003A42C5">
        <w:t>несут ответственность за жизнь и здоровье вверенных им учащимся на все время занятий и массовых мероприятий, проводимых как в учреждении, так, и вне его.</w:t>
      </w:r>
    </w:p>
    <w:p w:rsidR="00842C8D" w:rsidRPr="003A42C5" w:rsidRDefault="00842C8D" w:rsidP="00842C8D"/>
    <w:p w:rsidR="00842C8D" w:rsidRPr="008A725C" w:rsidRDefault="00842C8D" w:rsidP="00842C8D">
      <w:pPr>
        <w:ind w:firstLine="28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 w:rsidRPr="008A725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US"/>
        </w:rPr>
        <w:t>V</w:t>
      </w:r>
      <w:r w:rsidRPr="008A725C">
        <w:rPr>
          <w:b/>
          <w:bCs/>
          <w:sz w:val="28"/>
          <w:szCs w:val="28"/>
        </w:rPr>
        <w:t xml:space="preserve">. Основные обязанности администрации </w:t>
      </w:r>
      <w:r w:rsidR="00107643" w:rsidRPr="00107643">
        <w:rPr>
          <w:b/>
        </w:rPr>
        <w:t>МБОУДО «ДДЮ»</w:t>
      </w:r>
    </w:p>
    <w:p w:rsidR="00842C8D" w:rsidRPr="008A725C" w:rsidRDefault="00842C8D" w:rsidP="00842C8D">
      <w:pPr>
        <w:ind w:firstLine="284"/>
        <w:rPr>
          <w:sz w:val="28"/>
          <w:szCs w:val="28"/>
        </w:rPr>
      </w:pPr>
    </w:p>
    <w:p w:rsidR="00842C8D" w:rsidRPr="003A42C5" w:rsidRDefault="00842C8D" w:rsidP="00842C8D">
      <w:pPr>
        <w:widowControl w:val="0"/>
        <w:autoSpaceDE w:val="0"/>
        <w:autoSpaceDN w:val="0"/>
        <w:adjustRightInd w:val="0"/>
        <w:jc w:val="both"/>
      </w:pPr>
      <w:r w:rsidRPr="003A42C5">
        <w:t xml:space="preserve"> Администрация </w:t>
      </w:r>
      <w:r w:rsidR="00107643">
        <w:t>МБОУДО «</w:t>
      </w:r>
      <w:r w:rsidR="00107643" w:rsidRPr="003A42C5">
        <w:t>Д</w:t>
      </w:r>
      <w:r w:rsidR="00107643">
        <w:t xml:space="preserve">ДЮ» </w:t>
      </w:r>
      <w:r w:rsidRPr="003A42C5">
        <w:t>обязана: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правильно организовывать труд работников </w:t>
      </w:r>
      <w:r w:rsidR="00107643">
        <w:t>МБОУДО «</w:t>
      </w:r>
      <w:r w:rsidR="00107643" w:rsidRPr="003A42C5">
        <w:t>Д</w:t>
      </w:r>
      <w:r w:rsidR="00107643">
        <w:t xml:space="preserve">ДЮ» </w:t>
      </w:r>
      <w:r w:rsidRPr="003A42C5">
        <w:t>в соответствии с их специальностью, квалификацией, закрепить за каждым из них определенное место работы, обеспечить исправное состояние оборудования, здоровые и безопасные условия труда;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обеспечить строгое соблюдение трудовой и производственной дисциплины, постоянно осуществлять организаторскую и воспитательную работу, направленную на ее укрепление, устранение потерь рабочего времени, рациональное использование трудовых ресурсов, формирование стабильного трудового коллектива, создание благоприятных условий работы </w:t>
      </w:r>
      <w:r w:rsidR="00107643">
        <w:t>МБОУДО «</w:t>
      </w:r>
      <w:r w:rsidR="00107643" w:rsidRPr="003A42C5">
        <w:t>Д</w:t>
      </w:r>
      <w:r w:rsidR="00107643">
        <w:t>ДЮ»</w:t>
      </w:r>
      <w:r w:rsidRPr="003A42C5">
        <w:t xml:space="preserve">; </w:t>
      </w:r>
      <w:proofErr w:type="gramStart"/>
      <w:r w:rsidRPr="003A42C5">
        <w:t>своевременно принимать меры воздействия к нарушителям трудовой дисциплины, учитывая при этом мнение трудового коллектива: работника, появившегося на работе в состоянии алкогольного, наркотического или токсического опьянения, не допускать к исполнению своих обязанностей в данный рабочий день и принять соответствующие меры согласно законодательству;</w:t>
      </w:r>
      <w:proofErr w:type="gramEnd"/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принимать меры к своевременному обеспечению </w:t>
      </w:r>
      <w:r w:rsidR="00A81AC9">
        <w:t>МБОУДО «</w:t>
      </w:r>
      <w:r w:rsidR="00A81AC9" w:rsidRPr="003A42C5">
        <w:t>Д</w:t>
      </w:r>
      <w:r w:rsidR="00A81AC9">
        <w:t xml:space="preserve">ДЮ» </w:t>
      </w:r>
      <w:r w:rsidRPr="003A42C5">
        <w:t xml:space="preserve">необходимым оборудованием, учебными пособиями, хозяйственными инвентарем; обеспечить сохранность имущества </w:t>
      </w:r>
      <w:r w:rsidR="00793C3D">
        <w:t>МБОУДО «</w:t>
      </w:r>
      <w:r w:rsidR="00793C3D" w:rsidRPr="003A42C5">
        <w:t>Д</w:t>
      </w:r>
      <w:r w:rsidR="00793C3D">
        <w:t>ДЮ»</w:t>
      </w:r>
      <w:r w:rsidRPr="003A42C5">
        <w:t>, сотрудников и учащихся (воспитанников);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выда</w:t>
      </w:r>
      <w:r>
        <w:t>ва</w:t>
      </w:r>
      <w:r w:rsidRPr="003A42C5">
        <w:t>ть заработную плату в установленные сроки, обеспечивать соблюдение условий оплаты труда работников, расходование средств фонда заработной платы; доплат и надбавок, премиального фонда;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чутко относиться к повседневным нуждам работникам </w:t>
      </w:r>
      <w:r w:rsidR="00793C3D">
        <w:t>МБОУДО «</w:t>
      </w:r>
      <w:r w:rsidR="00793C3D" w:rsidRPr="003A42C5">
        <w:t>Д</w:t>
      </w:r>
      <w:r w:rsidR="00793C3D">
        <w:t>ДЮ»</w:t>
      </w:r>
      <w:r w:rsidRPr="003A42C5">
        <w:t xml:space="preserve">, обеспечивать своевременное предоставление отпусков всем работникам </w:t>
      </w:r>
      <w:r w:rsidR="00793C3D">
        <w:t>МБОУДО «</w:t>
      </w:r>
      <w:r w:rsidR="00793C3D" w:rsidRPr="003A42C5">
        <w:t>Д</w:t>
      </w:r>
      <w:r w:rsidR="00793C3D">
        <w:t xml:space="preserve">ДЮ» </w:t>
      </w:r>
      <w:r w:rsidRPr="003A42C5">
        <w:t>в соответствии с графиком; предоставление установленных им льгот и преимуществ, содействовать улучшению их жилищно-бытовых условий;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проводить аттестацию рабочих мест по условиям труда с последующей сертификацией на соответствие производственных объектов требованиям по охране труда;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обеспечить безопасность эксплуатации зданий, сооружений, оборудования, технологических процессов и применяемых материалов, сырья, средств индивидуальной и коллективной защиты; предусмотреть беспрепятственный доступ во все помещения, кабинеты </w:t>
      </w:r>
      <w:r w:rsidR="00793C3D">
        <w:t>МБОУДО «</w:t>
      </w:r>
      <w:r w:rsidR="00793C3D" w:rsidRPr="003A42C5">
        <w:t>Д</w:t>
      </w:r>
      <w:r w:rsidR="00793C3D">
        <w:t xml:space="preserve">ДЮ» </w:t>
      </w:r>
      <w:r w:rsidRPr="003A42C5">
        <w:t>в условиях чрезвычайной обстановки;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принимать необходимые меры по обеспечению сохранения жизни и здоровья работников при возникновении аварийных ситуаций, в том числе надлежащие меры по оказанию первой помощи пострадавшим;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обеспечивать соблюдение законодательства об охране труда, а также расследования несчастных случаев на производстве и профессиональных заболеваний в соответствии с положениями, утвержденными в установленном порядке; 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lastRenderedPageBreak/>
        <w:t xml:space="preserve"> обеспечивать контроль, за соблюдением работниками требований нормативных правовых актов об охране труда; </w:t>
      </w:r>
      <w:proofErr w:type="gramStart"/>
      <w:r w:rsidRPr="003A42C5">
        <w:t>бесплатную выдачу специальной одежды, специальной обуви и других средств индивидуальной защиты, смывающих и обезвреживающих средств в соответствии с установленными нормами работникам, занятым на производствах с вредными и (или) опасными условиями труда, а также на работах, связанных с загрязнением: эффективный контроль за уровнем воздействия вредных и (или) опасных условий труда на здоровье работников;</w:t>
      </w:r>
      <w:proofErr w:type="gramEnd"/>
      <w:r w:rsidRPr="003A42C5">
        <w:t xml:space="preserve"> возмещение вреда, причиненного работникам увечьем, профессиональным заболеванием либо иным повреждением здоровья, связанными с исполнением ими трудовых обязанностей: обучение, инструктаж работников и проверку знаний норм, правил и инструкций по охране труда,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обязательные страхования работников от временной нетрудоспособности вследствие заболевания, а также от несчастных случаев на производстве и профессиональных заболеваний;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не допускать к работе лиц, не прошедших в установленном порядке обучение, инструктаж и проверку знаний правил, норм и инструкций по охране труда;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информировать работников о состоянии условий и охраны труда на рабочем месте, о существующем риске повреждения здоровья и полагающихся работникам средствах индивидуальной защиты, компенсациях и льготах;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организовать надлежащее санитарно-бытовое и лечебно-профилактическое обслуживание работников, режим труда и отдыха работников, установленный законодательством;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беспрепятственно допускать представителей органов государственного управления в области охраны труда, органов государственного надзора и контроля, общественного контроля для проведения проверок состояния условий и охраны труда в </w:t>
      </w:r>
      <w:r w:rsidR="00793C3D">
        <w:t>МБОУДО «</w:t>
      </w:r>
      <w:r w:rsidR="00793C3D" w:rsidRPr="003A42C5">
        <w:t>Д</w:t>
      </w:r>
      <w:r w:rsidR="00793C3D">
        <w:t>ДЮ»</w:t>
      </w:r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предоставлять органам государственного управления в области охраны труда, органам государственного надзора и контроля, общественного </w:t>
      </w:r>
      <w:proofErr w:type="gramStart"/>
      <w:r w:rsidRPr="003A42C5">
        <w:t>контроля за</w:t>
      </w:r>
      <w:proofErr w:type="gramEnd"/>
      <w:r w:rsidRPr="003A42C5">
        <w:t xml:space="preserve"> соблюдением охраны труда в </w:t>
      </w:r>
      <w:r w:rsidR="00793C3D">
        <w:t>МБОУДО «</w:t>
      </w:r>
      <w:r w:rsidR="00793C3D" w:rsidRPr="003A42C5">
        <w:t>Д</w:t>
      </w:r>
      <w:r w:rsidR="00793C3D">
        <w:t>ДЮ»</w:t>
      </w:r>
      <w:r w:rsidRPr="003A42C5">
        <w:t xml:space="preserve">, своевременную уплату взносов страховщику на страхование от несчастных случаев и профессиональных заболеваний. А также штрафа, наложенного органами государственного надзора и контроля в области охраны труда за нарушение законов и иных нормативных правовых актов по охране труда, а также </w:t>
      </w:r>
      <w:proofErr w:type="gramStart"/>
      <w:r w:rsidRPr="003A42C5">
        <w:t>о</w:t>
      </w:r>
      <w:proofErr w:type="gramEnd"/>
      <w:r w:rsidRPr="003A42C5">
        <w:t xml:space="preserve"> всех подлежащих регистрации несчастных случаях на производстве и профессиональных заболеваниях;</w:t>
      </w:r>
    </w:p>
    <w:p w:rsidR="00842C8D" w:rsidRPr="003A42C5" w:rsidRDefault="00842C8D" w:rsidP="00842C8D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3A42C5">
        <w:t xml:space="preserve"> выполнять предписания органов государственного надзора и контроля в области охраны труда, принимаемых в пределах предоставленных им полномочий.</w:t>
      </w:r>
    </w:p>
    <w:p w:rsidR="00842C8D" w:rsidRPr="00793C3D" w:rsidRDefault="00842C8D" w:rsidP="00842C8D">
      <w:pPr>
        <w:widowControl w:val="0"/>
        <w:autoSpaceDE w:val="0"/>
        <w:autoSpaceDN w:val="0"/>
        <w:adjustRightInd w:val="0"/>
        <w:jc w:val="both"/>
        <w:rPr>
          <w:color w:val="FF0000"/>
        </w:rPr>
      </w:pPr>
      <w:r w:rsidRPr="003A42C5">
        <w:t xml:space="preserve"> Администрация </w:t>
      </w:r>
      <w:r w:rsidR="00793C3D">
        <w:t>МБОУДО «</w:t>
      </w:r>
      <w:r w:rsidR="00793C3D" w:rsidRPr="003A42C5">
        <w:t>Д</w:t>
      </w:r>
      <w:r w:rsidR="00793C3D">
        <w:t xml:space="preserve">ДЮ» </w:t>
      </w:r>
      <w:r w:rsidRPr="003A42C5">
        <w:t xml:space="preserve">несет ответственность за жизнь и здоровье детей работников во время их пребывания в </w:t>
      </w:r>
      <w:r w:rsidR="00793C3D">
        <w:t>МБОУДО «</w:t>
      </w:r>
      <w:r w:rsidR="00793C3D" w:rsidRPr="003A42C5">
        <w:t>Д</w:t>
      </w:r>
      <w:r w:rsidR="00793C3D">
        <w:t>ДЮ»</w:t>
      </w:r>
      <w:r w:rsidRPr="003A42C5">
        <w:t xml:space="preserve">, а также во время мероприятий, проводимых с воспитанниками </w:t>
      </w:r>
      <w:r w:rsidR="00793C3D">
        <w:t>МБОУДО «</w:t>
      </w:r>
      <w:r w:rsidR="00793C3D" w:rsidRPr="003A42C5">
        <w:t>Д</w:t>
      </w:r>
      <w:r w:rsidR="00B43B3F">
        <w:t>ДЮ</w:t>
      </w:r>
      <w:r w:rsidR="00B43B3F" w:rsidRPr="00B43B3F">
        <w:t>»</w:t>
      </w:r>
      <w:r w:rsidRPr="00B43B3F">
        <w:t>.</w:t>
      </w:r>
    </w:p>
    <w:p w:rsidR="00842C8D" w:rsidRPr="003A42C5" w:rsidRDefault="00842C8D" w:rsidP="00842C8D">
      <w:pPr>
        <w:widowControl w:val="0"/>
        <w:autoSpaceDE w:val="0"/>
        <w:autoSpaceDN w:val="0"/>
        <w:adjustRightInd w:val="0"/>
        <w:jc w:val="both"/>
      </w:pPr>
      <w:r w:rsidRPr="003A42C5">
        <w:t xml:space="preserve"> Администрация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>обязана:</w:t>
      </w:r>
    </w:p>
    <w:p w:rsidR="00842C8D" w:rsidRPr="003A42C5" w:rsidRDefault="00842C8D" w:rsidP="00842C8D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3A42C5">
        <w:t xml:space="preserve"> постоянно осуществлять организаторскую и воспитательную работу с кадрами, направленную на создание условий для внедрения научной организации труда, устранение потерь рабочего времени, осуществление мероприятий по повышению качества работы, дисциплины и культуры труда, опираясь на трудовой коллектив;</w:t>
      </w:r>
    </w:p>
    <w:p w:rsidR="00842C8D" w:rsidRPr="003A42C5" w:rsidRDefault="00842C8D" w:rsidP="00842C8D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3A42C5">
        <w:t xml:space="preserve"> совершенствовать учебно-воспитательную, инструктивно-методическую и организационно-массовую работу с учащимися и педагогами;</w:t>
      </w:r>
    </w:p>
    <w:p w:rsidR="00842C8D" w:rsidRPr="003A42C5" w:rsidRDefault="00842C8D" w:rsidP="00842C8D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3A42C5">
        <w:t xml:space="preserve"> проводить мероприятия по повышению уровня научно-теоретической подготовки и деловой квалификации работников </w:t>
      </w:r>
      <w:r w:rsidR="00545BC1">
        <w:t>МБОУДО «</w:t>
      </w:r>
      <w:r w:rsidR="00545BC1" w:rsidRPr="003A42C5">
        <w:t>Д</w:t>
      </w:r>
      <w:r w:rsidR="00545BC1">
        <w:t>ДЮ»</w:t>
      </w:r>
      <w:r w:rsidRPr="003A42C5">
        <w:t>;</w:t>
      </w:r>
    </w:p>
    <w:p w:rsidR="00842C8D" w:rsidRPr="003A42C5" w:rsidRDefault="00842C8D" w:rsidP="00842C8D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3A42C5">
        <w:t xml:space="preserve"> способствовать созданию в трудовом коллективе деловой творческой обстановки, всемеро поддержать и развивать инициативу и активность работников, обеспечивать </w:t>
      </w:r>
      <w:r w:rsidRPr="003A42C5">
        <w:lastRenderedPageBreak/>
        <w:t xml:space="preserve">их участие в управление </w:t>
      </w:r>
      <w:r w:rsidR="00545BC1">
        <w:t>МБОУДО «</w:t>
      </w:r>
      <w:r w:rsidR="00545BC1" w:rsidRPr="003A42C5">
        <w:t>Д</w:t>
      </w:r>
      <w:r w:rsidR="00545BC1">
        <w:t>ДЮ»</w:t>
      </w:r>
      <w:r w:rsidRPr="003A42C5">
        <w:t>. В полной мере,  используя для этого собрания трудового коллектива, педсоветы и различные формы и структуры самоуправления в педагогическом коллективе, своевременно рассматривать критические замечания и предложения работников и сообщить о принятых мерах.</w:t>
      </w:r>
    </w:p>
    <w:p w:rsidR="00842C8D" w:rsidRPr="003A42C5" w:rsidRDefault="00842C8D" w:rsidP="00842C8D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 w:rsidRPr="003A42C5">
        <w:t xml:space="preserve"> Должностные лица, входящие в состав администрации, так же, как и другие работники, состоят в трудовых отношениях с </w:t>
      </w:r>
      <w:r w:rsidR="00545BC1">
        <w:t>МБОУДО «</w:t>
      </w:r>
      <w:r w:rsidR="00545BC1" w:rsidRPr="003A42C5">
        <w:t>Д</w:t>
      </w:r>
      <w:r w:rsidR="00545BC1">
        <w:t>ДЮ»</w:t>
      </w:r>
      <w:r w:rsidR="00B43B3F">
        <w:t xml:space="preserve"> </w:t>
      </w:r>
      <w:r w:rsidRPr="003A42C5">
        <w:t xml:space="preserve">и поэтому несут обусловленные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 xml:space="preserve">определенные трудовые обязанности, установленные должностными инструкциями. Но кроме этого, администрация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 xml:space="preserve">является еще и представителем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>и потому наделяется особыми полномочиями и обязанностями по представительству интересов администрации перед работниками.</w:t>
      </w:r>
    </w:p>
    <w:p w:rsidR="00842C8D" w:rsidRPr="003A42C5" w:rsidRDefault="00842C8D" w:rsidP="00842C8D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 w:rsidRPr="003A42C5">
        <w:t xml:space="preserve"> Администрация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>исполняет свои обязанности в соответствующих случаях, предусмотренных законодательством, совместно или по согласованию с профсоюзным комитетом, а также с учетом полномочий трудового коллектива.</w:t>
      </w:r>
    </w:p>
    <w:p w:rsidR="00842C8D" w:rsidRPr="003A42C5" w:rsidRDefault="00842C8D" w:rsidP="00842C8D"/>
    <w:p w:rsidR="00842C8D" w:rsidRPr="008A725C" w:rsidRDefault="00842C8D" w:rsidP="00842C8D">
      <w:pPr>
        <w:ind w:firstLine="284"/>
        <w:jc w:val="center"/>
        <w:rPr>
          <w:b/>
          <w:bCs/>
          <w:sz w:val="28"/>
          <w:szCs w:val="28"/>
        </w:rPr>
      </w:pPr>
      <w:r w:rsidRPr="008A725C">
        <w:rPr>
          <w:b/>
          <w:bCs/>
          <w:sz w:val="28"/>
          <w:szCs w:val="28"/>
        </w:rPr>
        <w:t>V. Рабочее время и его использование</w:t>
      </w:r>
    </w:p>
    <w:p w:rsidR="00842C8D" w:rsidRPr="003A42C5" w:rsidRDefault="00842C8D" w:rsidP="00842C8D"/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Время начала и окончания ежедневной работы в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>устанавливается в соответствии с Правилами внутреннего трудового распорядка и графика сменности с соблюдением установленной продолжительности рабочего дня за неделю или другой учетный период и расписания учебных занятий.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Время перерыва для отдыха и питания определяются администрацией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>по согласованию с профкомом.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Директор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 xml:space="preserve">или его заместители обязаны обеспечить учет рабочего времени всех работников </w:t>
      </w:r>
      <w:r w:rsidR="00545BC1">
        <w:t>МБОУДО «</w:t>
      </w:r>
      <w:r w:rsidR="00545BC1" w:rsidRPr="003A42C5">
        <w:t>Д</w:t>
      </w:r>
      <w:r w:rsidR="00545BC1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Педагогический персонал </w:t>
      </w:r>
      <w:r w:rsidR="00545BC1">
        <w:t>МБОУДО «</w:t>
      </w:r>
      <w:r w:rsidR="00545BC1" w:rsidRPr="003A42C5">
        <w:t>Д</w:t>
      </w:r>
      <w:r w:rsidR="00545BC1">
        <w:t xml:space="preserve">ДЮ» </w:t>
      </w:r>
      <w:r w:rsidRPr="003A42C5">
        <w:t xml:space="preserve">работает в соответствии с расписанием учебных занятий, утвержденным директором </w:t>
      </w:r>
      <w:r w:rsidR="006D1230">
        <w:t>МБОУДО «</w:t>
      </w:r>
      <w:r w:rsidR="006D1230" w:rsidRPr="003A42C5">
        <w:t>Д</w:t>
      </w:r>
      <w:r w:rsidR="006D1230">
        <w:t xml:space="preserve">ДЮ» </w:t>
      </w:r>
      <w:r w:rsidRPr="003A42C5">
        <w:t>по согласованию с профсоюзным комитетом. Расписание составляется с учетом педагогической целесообразности и максимальной экономии времени руководителя кружка, но не более шести астрономических часов в день с обязательными 15-минутными перерывами через 45 минут, которые включаются в рабочее время руководителя кружка.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Педагогам дополнительного образования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>запрещается изменять по своему усмотрению расписание и место проведения занятий.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Режим работы директора и его заместителей, заведующих   отделами, методистов, определяется графиком, составленным с таким расчетом, чтобы во время функционирования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 xml:space="preserve">руководящие работники находились в </w:t>
      </w:r>
      <w:r w:rsidR="00E616C3">
        <w:t>МБОУДО «</w:t>
      </w:r>
      <w:r w:rsidR="00E616C3" w:rsidRPr="003A42C5">
        <w:t>Д</w:t>
      </w:r>
      <w:r w:rsidR="00E616C3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Продолжительность рабочего времени для педагогического и обслуживающего персонала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>определяется расписанием учебных занятий и график сменности.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Учебная нагрузка педагога дополнительного образования и тренера-преподавателя спортивных групп на новый учебный год устанавливается директором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>по согласованию с профсоюзным комитетом в зависимости от количества кружков (спортивных групп) и количества учебных часов, предусмотренных для кружков и спортивных групп соответствующего профиля и вида спорта.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autoSpaceDE w:val="0"/>
        <w:autoSpaceDN w:val="0"/>
        <w:adjustRightInd w:val="0"/>
        <w:jc w:val="both"/>
      </w:pPr>
      <w:r w:rsidRPr="003A42C5">
        <w:t xml:space="preserve"> Объем учебной нагрузки педагогов дополнительного образования и тренеров-преподавателей спортивных групп определяется до начала учебного процесса</w:t>
      </w:r>
      <w:r w:rsidRPr="003A42C5">
        <w:rPr>
          <w:b/>
          <w:bCs/>
        </w:rPr>
        <w:t xml:space="preserve"> </w:t>
      </w:r>
      <w:r w:rsidRPr="003A42C5">
        <w:t>и не должен превышать полутора ставок. В исключительных случаях с разрешения соответствующего органа народного образования и с согласования работника учебная нагрузка указанных работников может быть установлена в большем объеме.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Неполная учебная нагрузка работника, для которого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 xml:space="preserve">является </w:t>
      </w:r>
      <w:r w:rsidRPr="003A42C5">
        <w:lastRenderedPageBreak/>
        <w:t>местом основной работы, может быть определена с его согласия, выраженного в письменной форме.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Объем учебной нагрузки у педагогических работников должен быть, как правило, стабильным на протяжении всего учебного года. Уменьшение учебной нагрузки в период учебного года допускается только в случае отсева учащихся, явившегося причиной для закрытия кружка (группы).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Работа учебно-воспитательного, младшего обслуживающего персонала и рабочих определяется графиком, утвержденным директором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3A42C5">
        <w:t xml:space="preserve">по согласованию с профсоюзным комитетом. Для некоторых категорий работников в </w:t>
      </w:r>
      <w:r w:rsidR="00E616C3">
        <w:t>МБОУДО «</w:t>
      </w:r>
      <w:r w:rsidR="00E616C3" w:rsidRPr="003A42C5">
        <w:t>Д</w:t>
      </w:r>
      <w:r w:rsidR="00E616C3">
        <w:t xml:space="preserve">ДЮ» </w:t>
      </w:r>
      <w:r w:rsidRPr="00E616C3">
        <w:rPr>
          <w:bCs/>
        </w:rPr>
        <w:t>по</w:t>
      </w:r>
      <w:r w:rsidRPr="003A42C5">
        <w:t xml:space="preserve"> соглашению с профсоюзным комитетом может быть установлен суммированный учет рабочего времени.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Расписание учебных занятий и графики сменной должности должны быть объявлены работникам под расписку и вывешены на видном месте: расписание, как правило, не позднее, чем за один месяц, графики сменности за две недели до введения их в действие.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Режим работы </w:t>
      </w:r>
      <w:r w:rsidR="0099151E">
        <w:t>МБОУДО «</w:t>
      </w:r>
      <w:r w:rsidR="0099151E" w:rsidRPr="003A42C5">
        <w:t>Д</w:t>
      </w:r>
      <w:r w:rsidR="0099151E">
        <w:t xml:space="preserve">ДЮ» </w:t>
      </w:r>
      <w:r w:rsidRPr="00B43B3F">
        <w:t xml:space="preserve">определяется </w:t>
      </w:r>
      <w:r w:rsidR="00B43B3F" w:rsidRPr="00B43B3F">
        <w:t>исполнительным комитетом Мамадышского района РТ</w:t>
      </w:r>
      <w:r w:rsidRPr="003A42C5">
        <w:t xml:space="preserve">. В случае установления выходного дня в целом для всего </w:t>
      </w:r>
      <w:r w:rsidR="0099151E">
        <w:t>МБОУДО «</w:t>
      </w:r>
      <w:r w:rsidR="0099151E" w:rsidRPr="003A42C5">
        <w:t>Д</w:t>
      </w:r>
      <w:r w:rsidR="0099151E">
        <w:t>ДЮ»</w:t>
      </w:r>
      <w:r w:rsidRPr="003A42C5">
        <w:t xml:space="preserve">, работа кружков и занятия спортивных групп в этот день не планируются. При работе </w:t>
      </w:r>
      <w:r w:rsidR="00B43B3F">
        <w:t>МБОУДО «</w:t>
      </w:r>
      <w:r w:rsidR="00B43B3F" w:rsidRPr="003A42C5">
        <w:t>Д</w:t>
      </w:r>
      <w:r w:rsidR="00B43B3F">
        <w:t xml:space="preserve">ДЮ» </w:t>
      </w:r>
      <w:r w:rsidRPr="003A42C5">
        <w:t>в течение всей недели выходной день каждого работника определяется администрацией по согласованию с профсоюзом.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Запрещается привлекать к дежурству и к некоторым видам работ в выходные и праздничные дни беременных женщин и матерей, имеющих детей в возрасте до 14 лет, ребенка-инвалида до 18 лет.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Компенсацией за работу в выходные и праздничные дни является предоставление другого дня отдыха в соответствии с законодательством о труде.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Работникам </w:t>
      </w:r>
      <w:r w:rsidR="0099151E">
        <w:t>МБОУДО «</w:t>
      </w:r>
      <w:r w:rsidR="0099151E" w:rsidRPr="003A42C5">
        <w:t>Д</w:t>
      </w:r>
      <w:r w:rsidR="0099151E">
        <w:t>ДЮ»</w:t>
      </w:r>
      <w:r w:rsidRPr="003A42C5">
        <w:t>, для которых установлен суммированный учет рабочего времени работа в праздничные дни, как правило, включается в месячную норму часов и компенсируется в установленном порядке.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Администрация </w:t>
      </w:r>
      <w:r w:rsidR="0099151E">
        <w:t>МБОУДО «</w:t>
      </w:r>
      <w:r w:rsidR="0099151E" w:rsidRPr="003A42C5">
        <w:t>Д</w:t>
      </w:r>
      <w:r w:rsidR="0099151E">
        <w:t xml:space="preserve">ДЮ» </w:t>
      </w:r>
      <w:r w:rsidRPr="003A42C5">
        <w:t xml:space="preserve">совместно с профсоюзным комитетом привлекает работников к дежурству в </w:t>
      </w:r>
      <w:r w:rsidR="0099151E">
        <w:t>МБОУДО «</w:t>
      </w:r>
      <w:r w:rsidR="0099151E" w:rsidRPr="003A42C5">
        <w:t>Д</w:t>
      </w:r>
      <w:r w:rsidR="0099151E">
        <w:t>ДЮ»</w:t>
      </w:r>
      <w:r w:rsidRPr="003A42C5">
        <w:t xml:space="preserve">. Дежурство должно начинаться не ранее, чем за 20 минут до начала занятий и продолжаться не более 20 минут после окончания занятий. График дежурства утверждается директором </w:t>
      </w:r>
      <w:r w:rsidR="0099151E">
        <w:t>МБОУДО «</w:t>
      </w:r>
      <w:r w:rsidR="0099151E" w:rsidRPr="003A42C5">
        <w:t>Д</w:t>
      </w:r>
      <w:r w:rsidR="0099151E">
        <w:t xml:space="preserve">ДЮ» </w:t>
      </w:r>
      <w:r w:rsidRPr="003A42C5">
        <w:t>по согласованию с профкомом на месяц и вывешивается на видном месте.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proofErr w:type="gramStart"/>
      <w:r w:rsidRPr="003A42C5">
        <w:t>Женщины, имеющие детей в возрасте от трех до четырнадцати лет, мужчины, имеющие детей в возрасте до четырнадцати лет, работники, имеющие детей-инвалидов или инвалидов с детства до достижения ими возраста восемнадцати лет, работники, осуществляющие уход за больными членами их семей в соответствии с медицинским заключением, и инвалиды могут привлекаться к сверхурочным работам только с их согласия, причем инвалиды в случае, если</w:t>
      </w:r>
      <w:proofErr w:type="gramEnd"/>
      <w:r w:rsidRPr="003A42C5">
        <w:t xml:space="preserve"> такие работы не запрещены им медицинскими рекомендациями.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Мужчины, имеющие детей в возрасте до трех лет, и работники, осуществляющие уход за больными членами их семей в соответствии с медицинским заключением, могут привлекаться к работам в ночное время только с их согласия.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proofErr w:type="gramStart"/>
      <w:r w:rsidRPr="003A42C5">
        <w:t>Женщины, имеющие детей в возрасте от трех до четырнадцати лет, мужчины, имеющие детей в возрасте до четырнадцати лет, работники, имеющие детей-инвалидов с детства до достижения ими возраста восемнадцати лет, и работники, осуществляющие уход за больными членами их семей в соответствии с медицинским заключением, не могут привлекаться к сверхурочным работам и направляться в командировки без их согласия.</w:t>
      </w:r>
      <w:proofErr w:type="gramEnd"/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Общие собрания трудового коллектива </w:t>
      </w:r>
      <w:r w:rsidR="0099151E">
        <w:t>МБОУДО «</w:t>
      </w:r>
      <w:r w:rsidR="0099151E" w:rsidRPr="003A42C5">
        <w:t>Д</w:t>
      </w:r>
      <w:r w:rsidR="0099151E">
        <w:t xml:space="preserve">ДЮ» </w:t>
      </w:r>
      <w:r w:rsidRPr="003A42C5">
        <w:t>проводятся по мере необходимости, но не реже двух раз в год. Заседания педагогического совета - один раз в квартал.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lastRenderedPageBreak/>
        <w:t>Заседание педагогического совета и общее собрания трудового коллектива должны продолжаться, как правило, не более двух часов</w:t>
      </w:r>
      <w:r w:rsidR="006E315D">
        <w:t>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Очередность предоставления ежегодных отпусков устанавливается администрацией </w:t>
      </w:r>
      <w:r w:rsidR="00F56FDB">
        <w:t>МБОУДО «</w:t>
      </w:r>
      <w:r w:rsidR="00F56FDB" w:rsidRPr="003A42C5">
        <w:t>Д</w:t>
      </w:r>
      <w:r w:rsidR="00F56FDB">
        <w:t xml:space="preserve">ДЮ» </w:t>
      </w:r>
      <w:r w:rsidRPr="003A42C5">
        <w:t xml:space="preserve">с согласия профсоюзного комитета с учетом </w:t>
      </w:r>
      <w:proofErr w:type="gramStart"/>
      <w:r w:rsidRPr="003A42C5">
        <w:t>необходимости обеспечения нормального хода работы внешкольного учреждения</w:t>
      </w:r>
      <w:proofErr w:type="gramEnd"/>
      <w:r w:rsidRPr="003A42C5">
        <w:t xml:space="preserve">. График отпусков составляется на каждый учебный год не позднее 5 мая текущего года, утверждается администрацией </w:t>
      </w:r>
      <w:r w:rsidR="00F56FDB">
        <w:t>МБОУДО «</w:t>
      </w:r>
      <w:r w:rsidR="00F56FDB" w:rsidRPr="003A42C5">
        <w:t>Д</w:t>
      </w:r>
      <w:r w:rsidR="00F56FDB">
        <w:t xml:space="preserve">ДЮ» </w:t>
      </w:r>
      <w:r w:rsidRPr="003A42C5">
        <w:t xml:space="preserve">и профсоюзным комитетом и доводиться до всех работников </w:t>
      </w:r>
      <w:r w:rsidR="00F56FDB">
        <w:t>МБОУДО «</w:t>
      </w:r>
      <w:r w:rsidR="00F56FDB" w:rsidRPr="003A42C5">
        <w:t>Д</w:t>
      </w:r>
      <w:r w:rsidR="00F56FDB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Педагогическим работникам, как правило, ежегодные отпуска предоставляют в период летних каникул школьников.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Предоставление отпуска директору </w:t>
      </w:r>
      <w:r w:rsidR="00F56FDB">
        <w:t>МБОУДО «</w:t>
      </w:r>
      <w:r w:rsidR="00F56FDB" w:rsidRPr="003A42C5">
        <w:t>Д</w:t>
      </w:r>
      <w:r w:rsidR="00F56FDB">
        <w:t>ДЮ»</w:t>
      </w:r>
      <w:r w:rsidR="000B6401">
        <w:t xml:space="preserve"> </w:t>
      </w:r>
      <w:r w:rsidRPr="003A42C5">
        <w:t xml:space="preserve">оформляется приказом </w:t>
      </w:r>
      <w:r w:rsidR="006E315D">
        <w:t xml:space="preserve">МКУ </w:t>
      </w:r>
      <w:r w:rsidR="006E315D" w:rsidRPr="006E315D">
        <w:t>«Отдел</w:t>
      </w:r>
      <w:r w:rsidRPr="006E315D">
        <w:t xml:space="preserve"> образования</w:t>
      </w:r>
      <w:r w:rsidR="006E315D" w:rsidRPr="006E315D">
        <w:t>» МО РТ в Мамадышском</w:t>
      </w:r>
      <w:r w:rsidRPr="006E315D">
        <w:t xml:space="preserve"> районе</w:t>
      </w:r>
      <w:r w:rsidRPr="003A42C5">
        <w:t xml:space="preserve">, а другим работникам - приказом по </w:t>
      </w:r>
      <w:r w:rsidR="000B6401">
        <w:t>МБОУДО «</w:t>
      </w:r>
      <w:r w:rsidR="000B6401" w:rsidRPr="003A42C5">
        <w:t>Д</w:t>
      </w:r>
      <w:r w:rsidR="000B6401">
        <w:t>ДЮ»</w:t>
      </w:r>
      <w:r w:rsidRPr="003A42C5">
        <w:t xml:space="preserve">. Продолжительность ежегодного отпуска работников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>устанавливается в соответствии с действующим законодательством.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Время осенних, зимних и весенних каникул, а также время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к педагогической, организационной, методической работе в пределах времени, не превышающего их учебной нагрузки до начала каникул. В случае превышения времени работы педагогу производится почасовая оплата труда.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В каникулярное время учебно-вспомогательный и обслуживающий персонал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>привлекается к выполнению хозяйственных работ, не требующих специальных знаний (мелкий ремонт, работа на территории, охрана, д-р.), в пределах установленного им рабочего времени.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По соглашению между работником и администрацией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 xml:space="preserve">может устанавливаться как при приеме на работу, так и впоследствии неполный рабочий день или неполная рабочая неделя. По просьбе беременной женщины, работника, имеющего ребенка-инвалида или инвалида с детства до достижения им возраста восемнадцати лет, или работника, осуществляющего уход за больным членом семьи в соответствии с медицинским заключением, администрация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>обязана устанавливать им неполный рабочий день или неполную рабочую неделю.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Женщинам, имеющим детей в возрасте</w:t>
      </w:r>
      <w:r w:rsidRPr="003A42C5">
        <w:rPr>
          <w:b/>
          <w:bCs/>
        </w:rPr>
        <w:t xml:space="preserve"> </w:t>
      </w:r>
      <w:r w:rsidRPr="003A42C5">
        <w:t>до 16 лет, предоставляется 5 дней к очередному отпуску или один свободный день в месяц, если в этом месяце данный работник не находился на больничном, административном, очередном отпуске.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Работнику, имеющему ребенка-инвалида или инвалида с детства до достижения им возраста 18 лет, по заявлению ежегодно предоставляется отпуск с сохранением заработной платы продолжительностью до четырнадцати календарных дней в удобное для них время. Указанный отпуск по их желанию может быть присоединен к ежегодному отпуску или использован отдельно. Перенесение отпуска без сохранения заработной платы на следующий рабочий год не допускается.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Работникам, усыновившим ребенка, предоставляется отпуск на период со дня усыновления и до истечения семидесяти дней со дня рождения усыновленного ребенка, при усыновлении 2-х и более детей - ста десяти дней со дня их рождения. Порядок предоставления указанного отпуска определяется Правительством Российской Федерации.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По желанию работников, усыновивших ребенка, им предоставляется отпуск по уходу за ребенком до достижения им возраста трех лет. В случае усыновления ребенка обоими супругами указанные отпуска предоставляются одному из супругов по их усмотрению.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Педагогическим и другим работникам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 xml:space="preserve">запрещается: </w:t>
      </w:r>
    </w:p>
    <w:p w:rsidR="00842C8D" w:rsidRPr="003A42C5" w:rsidRDefault="00842C8D" w:rsidP="00842C8D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3A42C5">
        <w:t xml:space="preserve"> Изменять по своему усмотрению расписание уроков (занятий) и график работы.</w:t>
      </w:r>
    </w:p>
    <w:p w:rsidR="00842C8D" w:rsidRPr="003A42C5" w:rsidRDefault="00842C8D" w:rsidP="00842C8D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3A42C5">
        <w:lastRenderedPageBreak/>
        <w:t xml:space="preserve"> Отменять, удлинять или сокращать продолжительность уроков (занятий) и перерывов (перемен) между ними.</w:t>
      </w:r>
    </w:p>
    <w:p w:rsidR="00842C8D" w:rsidRPr="003A42C5" w:rsidRDefault="00842C8D" w:rsidP="00842C8D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3A42C5">
        <w:t xml:space="preserve"> Удалять учащихся с уроков (занятий).</w:t>
      </w:r>
    </w:p>
    <w:p w:rsidR="00842C8D" w:rsidRPr="003A42C5" w:rsidRDefault="00842C8D" w:rsidP="00842C8D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3A42C5">
        <w:t xml:space="preserve"> Курить и распивать спиртные напитки в помещении </w:t>
      </w:r>
      <w:r w:rsidR="000B6401">
        <w:t>МБОУДО «</w:t>
      </w:r>
      <w:r w:rsidR="000B6401" w:rsidRPr="003A42C5">
        <w:t>Д</w:t>
      </w:r>
      <w:r w:rsidR="000B6401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</w:pPr>
      <w:r w:rsidRPr="003A42C5">
        <w:t xml:space="preserve"> Хранить в помещениях </w:t>
      </w:r>
      <w:r w:rsidR="000B6401">
        <w:t>МБОУДО «</w:t>
      </w:r>
      <w:r w:rsidR="000B6401" w:rsidRPr="003A42C5">
        <w:t>Д</w:t>
      </w:r>
      <w:r w:rsidR="000B6401">
        <w:t xml:space="preserve">ДЮ» </w:t>
      </w:r>
      <w:r w:rsidRPr="003A42C5">
        <w:t>легковоспламеняющиеся и ядовитые вещества.</w:t>
      </w:r>
    </w:p>
    <w:p w:rsidR="00842C8D" w:rsidRPr="003A42C5" w:rsidRDefault="00842C8D" w:rsidP="00842C8D">
      <w:pPr>
        <w:ind w:left="284"/>
        <w:rPr>
          <w:i/>
          <w:iCs/>
        </w:rPr>
      </w:pPr>
      <w:r w:rsidRPr="003A42C5">
        <w:rPr>
          <w:i/>
          <w:iCs/>
        </w:rPr>
        <w:t>Запрещается:</w:t>
      </w:r>
    </w:p>
    <w:p w:rsidR="00842C8D" w:rsidRPr="003A42C5" w:rsidRDefault="00842C8D" w:rsidP="00842C8D">
      <w:pPr>
        <w:widowControl w:val="0"/>
        <w:numPr>
          <w:ilvl w:val="0"/>
          <w:numId w:val="12"/>
        </w:numPr>
        <w:tabs>
          <w:tab w:val="clear" w:pos="738"/>
          <w:tab w:val="num" w:pos="540"/>
        </w:tabs>
        <w:autoSpaceDE w:val="0"/>
        <w:autoSpaceDN w:val="0"/>
        <w:adjustRightInd w:val="0"/>
        <w:ind w:left="540" w:hanging="180"/>
        <w:jc w:val="both"/>
      </w:pPr>
      <w:r w:rsidRPr="003A42C5">
        <w:t>Отвлекать учащихся во время учебного года на работы, не связанные с учебным процессом; освобождать учащихся от занятий для выполнения общественных поручений, участия в спортивных и других мероприятиях.</w:t>
      </w:r>
    </w:p>
    <w:p w:rsidR="00842C8D" w:rsidRPr="003A42C5" w:rsidRDefault="00842C8D" w:rsidP="00842C8D">
      <w:pPr>
        <w:widowControl w:val="0"/>
        <w:numPr>
          <w:ilvl w:val="0"/>
          <w:numId w:val="12"/>
        </w:numPr>
        <w:tabs>
          <w:tab w:val="clear" w:pos="738"/>
          <w:tab w:val="num" w:pos="540"/>
        </w:tabs>
        <w:autoSpaceDE w:val="0"/>
        <w:autoSpaceDN w:val="0"/>
        <w:adjustRightInd w:val="0"/>
        <w:ind w:left="540" w:hanging="180"/>
        <w:jc w:val="both"/>
      </w:pPr>
      <w:r w:rsidRPr="003A42C5">
        <w:t xml:space="preserve"> Отвлекать педагогических работников и руководителей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деятельностью.</w:t>
      </w:r>
    </w:p>
    <w:p w:rsidR="00842C8D" w:rsidRPr="003A42C5" w:rsidRDefault="00842C8D" w:rsidP="00842C8D">
      <w:pPr>
        <w:widowControl w:val="0"/>
        <w:numPr>
          <w:ilvl w:val="0"/>
          <w:numId w:val="12"/>
        </w:numPr>
        <w:tabs>
          <w:tab w:val="clear" w:pos="738"/>
          <w:tab w:val="num" w:pos="540"/>
        </w:tabs>
        <w:autoSpaceDE w:val="0"/>
        <w:autoSpaceDN w:val="0"/>
        <w:adjustRightInd w:val="0"/>
        <w:ind w:left="540" w:hanging="180"/>
        <w:jc w:val="both"/>
      </w:pPr>
      <w:r w:rsidRPr="003A42C5">
        <w:t xml:space="preserve"> Созывать в рабочее время собрания, заседания и всякого рода совещания по общественным делам.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 xml:space="preserve">На занятиях объединения, детского коллектива посторонние лица могут присутствовать только с разрешения администрации </w:t>
      </w:r>
      <w:r w:rsidR="000B6401">
        <w:t>МБОУДО «</w:t>
      </w:r>
      <w:r w:rsidR="000B6401" w:rsidRPr="003A42C5">
        <w:t>Д</w:t>
      </w:r>
      <w:r w:rsidR="000B6401">
        <w:t>ДЮ»</w:t>
      </w:r>
      <w:r w:rsidRPr="003A42C5">
        <w:t>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Входить в помещения во время занятий разрешается только директору, заместителям директора.</w:t>
      </w:r>
    </w:p>
    <w:p w:rsidR="00842C8D" w:rsidRPr="003A42C5" w:rsidRDefault="00842C8D" w:rsidP="00842C8D">
      <w:pPr>
        <w:widowControl w:val="0"/>
        <w:numPr>
          <w:ilvl w:val="1"/>
          <w:numId w:val="10"/>
        </w:numPr>
        <w:tabs>
          <w:tab w:val="clear" w:pos="360"/>
          <w:tab w:val="num" w:pos="540"/>
        </w:tabs>
        <w:autoSpaceDE w:val="0"/>
        <w:autoSpaceDN w:val="0"/>
        <w:adjustRightInd w:val="0"/>
        <w:ind w:left="540" w:hanging="540"/>
        <w:jc w:val="both"/>
      </w:pPr>
      <w:r w:rsidRPr="003A42C5">
        <w:t>Делать замечания по поводу работы во время занятий не разрешается. В случае необходимости такие замечания делаются администрацией учреждения дополнительного образования после занятий в отсутствие обучающихся.</w:t>
      </w:r>
    </w:p>
    <w:p w:rsidR="00842C8D" w:rsidRDefault="00842C8D" w:rsidP="00842C8D">
      <w:pPr>
        <w:tabs>
          <w:tab w:val="left" w:pos="2626"/>
        </w:tabs>
        <w:ind w:right="-276" w:hanging="285"/>
        <w:rPr>
          <w:b/>
          <w:bCs/>
          <w:sz w:val="30"/>
          <w:szCs w:val="30"/>
        </w:rPr>
      </w:pPr>
    </w:p>
    <w:p w:rsidR="00BA3445" w:rsidRDefault="00BA3445"/>
    <w:sectPr w:rsidR="00BA3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25FE"/>
    <w:multiLevelType w:val="multilevel"/>
    <w:tmpl w:val="0518C91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00491A70"/>
    <w:multiLevelType w:val="hybridMultilevel"/>
    <w:tmpl w:val="EBB05740"/>
    <w:lvl w:ilvl="0" w:tplc="D45A1344">
      <w:start w:val="1"/>
      <w:numFmt w:val="bullet"/>
      <w:lvlText w:val=""/>
      <w:lvlJc w:val="left"/>
      <w:pPr>
        <w:tabs>
          <w:tab w:val="num" w:pos="738"/>
        </w:tabs>
        <w:ind w:left="852" w:hanging="284"/>
      </w:pPr>
      <w:rPr>
        <w:rFonts w:ascii="Wingdings" w:hAnsi="Wingdings" w:hint="default"/>
        <w:sz w:val="18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>
    <w:nsid w:val="007B1829"/>
    <w:multiLevelType w:val="hybridMultilevel"/>
    <w:tmpl w:val="1054BBDE"/>
    <w:lvl w:ilvl="0" w:tplc="D45A1344">
      <w:start w:val="1"/>
      <w:numFmt w:val="bullet"/>
      <w:lvlText w:val=""/>
      <w:lvlJc w:val="left"/>
      <w:pPr>
        <w:tabs>
          <w:tab w:val="num" w:pos="738"/>
        </w:tabs>
        <w:ind w:left="852" w:hanging="284"/>
      </w:pPr>
      <w:rPr>
        <w:rFonts w:ascii="Wingdings" w:hAnsi="Wingdings" w:hint="default"/>
        <w:sz w:val="18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18B20C6F"/>
    <w:multiLevelType w:val="hybridMultilevel"/>
    <w:tmpl w:val="39DACD70"/>
    <w:lvl w:ilvl="0" w:tplc="021076B2">
      <w:start w:val="1"/>
      <w:numFmt w:val="upperRoman"/>
      <w:lvlText w:val="%1."/>
      <w:lvlJc w:val="right"/>
      <w:pPr>
        <w:tabs>
          <w:tab w:val="num" w:pos="1004"/>
        </w:tabs>
        <w:ind w:left="1004" w:hanging="180"/>
      </w:pPr>
      <w:rPr>
        <w:rFonts w:cs="Times New Roman"/>
        <w:i w:val="0"/>
        <w:iCs w:val="0"/>
      </w:rPr>
    </w:lvl>
    <w:lvl w:ilvl="1" w:tplc="93163E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A52AE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5BE45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3543B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DC654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9EB885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8B8B1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2C010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>
    <w:nsid w:val="2EE82ED9"/>
    <w:multiLevelType w:val="hybridMultilevel"/>
    <w:tmpl w:val="CE6A3244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AA874FE"/>
    <w:multiLevelType w:val="hybridMultilevel"/>
    <w:tmpl w:val="4C78E5D0"/>
    <w:lvl w:ilvl="0" w:tplc="D45A1344">
      <w:start w:val="1"/>
      <w:numFmt w:val="bullet"/>
      <w:lvlText w:val=""/>
      <w:lvlJc w:val="left"/>
      <w:pPr>
        <w:tabs>
          <w:tab w:val="num" w:pos="738"/>
        </w:tabs>
        <w:ind w:left="852" w:hanging="284"/>
      </w:pPr>
      <w:rPr>
        <w:rFonts w:ascii="Wingdings" w:hAnsi="Wingdings" w:hint="default"/>
        <w:sz w:val="18"/>
      </w:rPr>
    </w:lvl>
    <w:lvl w:ilvl="1" w:tplc="0419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 w:hint="default"/>
        <w:sz w:val="18"/>
        <w:szCs w:val="18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">
    <w:nsid w:val="51725B6A"/>
    <w:multiLevelType w:val="hybridMultilevel"/>
    <w:tmpl w:val="4BDA80AA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04190013">
      <w:start w:val="1"/>
      <w:numFmt w:val="upperRoman"/>
      <w:lvlText w:val="%2."/>
      <w:lvlJc w:val="right"/>
      <w:pPr>
        <w:tabs>
          <w:tab w:val="num" w:pos="1544"/>
        </w:tabs>
        <w:ind w:left="1544" w:hanging="180"/>
      </w:pPr>
      <w:rPr>
        <w:rFonts w:cs="Times New Roman" w:hint="default"/>
        <w:sz w:val="18"/>
        <w:szCs w:val="18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541336C6"/>
    <w:multiLevelType w:val="hybridMultilevel"/>
    <w:tmpl w:val="183E43C2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023C04"/>
    <w:multiLevelType w:val="hybridMultilevel"/>
    <w:tmpl w:val="3176D95A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DA52A6E"/>
    <w:multiLevelType w:val="hybridMultilevel"/>
    <w:tmpl w:val="BDA64344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3CF28080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cs="Times New Roman" w:hint="default"/>
        <w:i/>
        <w:iCs/>
        <w:sz w:val="18"/>
        <w:szCs w:val="18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883592"/>
    <w:multiLevelType w:val="multilevel"/>
    <w:tmpl w:val="0518C9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7A1E2FDB"/>
    <w:multiLevelType w:val="hybridMultilevel"/>
    <w:tmpl w:val="AA9A6E26"/>
    <w:lvl w:ilvl="0" w:tplc="D45A1344">
      <w:start w:val="1"/>
      <w:numFmt w:val="bullet"/>
      <w:lvlText w:val=""/>
      <w:lvlJc w:val="left"/>
      <w:pPr>
        <w:tabs>
          <w:tab w:val="num" w:pos="454"/>
        </w:tabs>
        <w:ind w:left="568" w:hanging="284"/>
      </w:pPr>
      <w:rPr>
        <w:rFonts w:ascii="Wingdings" w:hAnsi="Wingdings" w:hint="default"/>
        <w:sz w:val="1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18"/>
        <w:szCs w:val="18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1"/>
  </w:num>
  <w:num w:numId="5">
    <w:abstractNumId w:val="2"/>
  </w:num>
  <w:num w:numId="6">
    <w:abstractNumId w:val="9"/>
  </w:num>
  <w:num w:numId="7">
    <w:abstractNumId w:val="4"/>
  </w:num>
  <w:num w:numId="8">
    <w:abstractNumId w:val="10"/>
  </w:num>
  <w:num w:numId="9">
    <w:abstractNumId w:val="8"/>
  </w:num>
  <w:num w:numId="10">
    <w:abstractNumId w:val="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6A4"/>
    <w:rsid w:val="00050F06"/>
    <w:rsid w:val="000B6401"/>
    <w:rsid w:val="00107643"/>
    <w:rsid w:val="001D0B46"/>
    <w:rsid w:val="001F2781"/>
    <w:rsid w:val="0032202E"/>
    <w:rsid w:val="00457C95"/>
    <w:rsid w:val="0047140F"/>
    <w:rsid w:val="00545BC1"/>
    <w:rsid w:val="005952A1"/>
    <w:rsid w:val="005C2D25"/>
    <w:rsid w:val="006D1230"/>
    <w:rsid w:val="006E315D"/>
    <w:rsid w:val="00793C3D"/>
    <w:rsid w:val="00842C8D"/>
    <w:rsid w:val="0099151E"/>
    <w:rsid w:val="009916A4"/>
    <w:rsid w:val="009F2967"/>
    <w:rsid w:val="00A81AC9"/>
    <w:rsid w:val="00A92044"/>
    <w:rsid w:val="00B43B3F"/>
    <w:rsid w:val="00BA3445"/>
    <w:rsid w:val="00C513CD"/>
    <w:rsid w:val="00C762CF"/>
    <w:rsid w:val="00D56217"/>
    <w:rsid w:val="00E162E7"/>
    <w:rsid w:val="00E616C3"/>
    <w:rsid w:val="00E845A0"/>
    <w:rsid w:val="00F56FDB"/>
    <w:rsid w:val="00FA4C36"/>
    <w:rsid w:val="00FF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42C8D"/>
    <w:pPr>
      <w:keepNext/>
      <w:jc w:val="center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42C8D"/>
    <w:pPr>
      <w:keepNext/>
      <w:jc w:val="center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42C8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42C8D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842C8D"/>
    <w:pPr>
      <w:widowControl w:val="0"/>
      <w:autoSpaceDE w:val="0"/>
      <w:autoSpaceDN w:val="0"/>
      <w:adjustRightInd w:val="0"/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842C8D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table" w:styleId="a5">
    <w:name w:val="Table Grid"/>
    <w:basedOn w:val="a1"/>
    <w:uiPriority w:val="99"/>
    <w:rsid w:val="0084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57C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42C8D"/>
    <w:pPr>
      <w:keepNext/>
      <w:jc w:val="center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42C8D"/>
    <w:pPr>
      <w:keepNext/>
      <w:jc w:val="center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42C8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42C8D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842C8D"/>
    <w:pPr>
      <w:widowControl w:val="0"/>
      <w:autoSpaceDE w:val="0"/>
      <w:autoSpaceDN w:val="0"/>
      <w:adjustRightInd w:val="0"/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842C8D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table" w:styleId="a5">
    <w:name w:val="Table Grid"/>
    <w:basedOn w:val="a1"/>
    <w:uiPriority w:val="99"/>
    <w:rsid w:val="0084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57C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5024</Words>
  <Characters>28640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Айгуль</cp:lastModifiedBy>
  <cp:revision>33</cp:revision>
  <cp:lastPrinted>2017-05-26T14:16:00Z</cp:lastPrinted>
  <dcterms:created xsi:type="dcterms:W3CDTF">2017-05-26T10:05:00Z</dcterms:created>
  <dcterms:modified xsi:type="dcterms:W3CDTF">2017-05-26T14:17:00Z</dcterms:modified>
</cp:coreProperties>
</file>